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DA66" w14:textId="77777777" w:rsidR="00905A79" w:rsidRDefault="00905A79">
      <w:pPr>
        <w:ind w:left="6372"/>
        <w:rPr>
          <w:rFonts w:ascii="Times New Roman" w:eastAsia="Times New Roman" w:hAnsi="Times New Roman" w:cs="Times New Roman"/>
          <w:sz w:val="28"/>
          <w:szCs w:val="28"/>
        </w:rPr>
      </w:pPr>
      <w:bookmarkStart w:id="0" w:name="_gjdgxs" w:colFirst="0" w:colLast="0"/>
      <w:bookmarkEnd w:id="0"/>
    </w:p>
    <w:p w14:paraId="00000001" w14:textId="738DE032" w:rsidR="00E6100E" w:rsidRPr="00C21988" w:rsidRDefault="00F71377">
      <w:pPr>
        <w:ind w:left="6372"/>
        <w:rPr>
          <w:rFonts w:ascii="Times New Roman" w:hAnsi="Times New Roman" w:cs="Times New Roman"/>
          <w:sz w:val="28"/>
          <w:szCs w:val="28"/>
        </w:rPr>
      </w:pPr>
      <w:r w:rsidRPr="00C21988">
        <w:rPr>
          <w:rFonts w:ascii="Times New Roman" w:eastAsia="Times New Roman" w:hAnsi="Times New Roman" w:cs="Times New Roman"/>
          <w:sz w:val="28"/>
          <w:szCs w:val="28"/>
        </w:rPr>
        <w:t xml:space="preserve">ЗАТВЕРДЖЕНО      Рішення обласної ради </w:t>
      </w:r>
      <w:r w:rsidRPr="00C21988">
        <w:rPr>
          <w:rFonts w:ascii="Times New Roman" w:hAnsi="Times New Roman" w:cs="Times New Roman"/>
          <w:sz w:val="28"/>
          <w:szCs w:val="28"/>
        </w:rPr>
        <w:t>__</w:t>
      </w:r>
      <w:r w:rsidRPr="00C21988">
        <w:rPr>
          <w:rFonts w:ascii="Times New Roman" w:eastAsia="Times New Roman" w:hAnsi="Times New Roman" w:cs="Times New Roman"/>
          <w:sz w:val="28"/>
          <w:szCs w:val="28"/>
        </w:rPr>
        <w:t>.</w:t>
      </w:r>
      <w:r w:rsidRPr="00C21988">
        <w:rPr>
          <w:rFonts w:ascii="Times New Roman" w:hAnsi="Times New Roman" w:cs="Times New Roman"/>
          <w:sz w:val="28"/>
          <w:szCs w:val="28"/>
        </w:rPr>
        <w:t>__</w:t>
      </w:r>
      <w:r w:rsidRPr="00C21988">
        <w:rPr>
          <w:rFonts w:ascii="Times New Roman" w:eastAsia="Times New Roman" w:hAnsi="Times New Roman" w:cs="Times New Roman"/>
          <w:sz w:val="28"/>
          <w:szCs w:val="28"/>
        </w:rPr>
        <w:t>.</w:t>
      </w:r>
      <w:r w:rsidRPr="00C21988">
        <w:rPr>
          <w:rFonts w:ascii="Times New Roman" w:hAnsi="Times New Roman" w:cs="Times New Roman"/>
          <w:sz w:val="28"/>
          <w:szCs w:val="28"/>
        </w:rPr>
        <w:t>____</w:t>
      </w:r>
      <w:r w:rsidRPr="00C21988">
        <w:rPr>
          <w:rFonts w:ascii="Times New Roman" w:eastAsia="Times New Roman" w:hAnsi="Times New Roman" w:cs="Times New Roman"/>
          <w:sz w:val="28"/>
          <w:szCs w:val="28"/>
        </w:rPr>
        <w:t xml:space="preserve"> № </w:t>
      </w:r>
      <w:r w:rsidRPr="00C21988">
        <w:rPr>
          <w:rFonts w:ascii="Times New Roman" w:hAnsi="Times New Roman" w:cs="Times New Roman"/>
          <w:sz w:val="28"/>
          <w:szCs w:val="28"/>
        </w:rPr>
        <w:t>____</w:t>
      </w:r>
    </w:p>
    <w:p w14:paraId="75575267" w14:textId="77777777" w:rsidR="00905A79" w:rsidRDefault="00905A79">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b/>
          <w:color w:val="000000"/>
          <w:sz w:val="28"/>
          <w:szCs w:val="28"/>
        </w:rPr>
      </w:pPr>
    </w:p>
    <w:p w14:paraId="3C905E37" w14:textId="77777777" w:rsidR="00905A79" w:rsidRDefault="00905A79">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b/>
          <w:color w:val="000000"/>
          <w:sz w:val="28"/>
          <w:szCs w:val="28"/>
        </w:rPr>
      </w:pPr>
    </w:p>
    <w:p w14:paraId="00000003" w14:textId="7847CB83" w:rsidR="00E6100E" w:rsidRPr="00C21988" w:rsidRDefault="00F71377">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color w:val="000000"/>
          <w:sz w:val="28"/>
          <w:szCs w:val="28"/>
        </w:rPr>
      </w:pPr>
      <w:r w:rsidRPr="00C21988">
        <w:rPr>
          <w:rFonts w:ascii="Times New Roman" w:eastAsia="Times New Roman" w:hAnsi="Times New Roman" w:cs="Times New Roman"/>
          <w:b/>
          <w:color w:val="000000"/>
          <w:sz w:val="28"/>
          <w:szCs w:val="28"/>
        </w:rPr>
        <w:t>Положення</w:t>
      </w:r>
      <w:r w:rsidRPr="00C21988">
        <w:rPr>
          <w:rFonts w:ascii="Times New Roman" w:eastAsia="Times New Roman" w:hAnsi="Times New Roman" w:cs="Times New Roman"/>
          <w:b/>
          <w:color w:val="000000"/>
          <w:sz w:val="28"/>
          <w:szCs w:val="28"/>
        </w:rPr>
        <w:br/>
        <w:t>про преміювання</w:t>
      </w:r>
      <w:r w:rsidR="00027DF2" w:rsidRPr="00C21988">
        <w:rPr>
          <w:rFonts w:ascii="Times New Roman" w:eastAsia="Times New Roman" w:hAnsi="Times New Roman" w:cs="Times New Roman"/>
          <w:b/>
          <w:color w:val="000000"/>
          <w:sz w:val="28"/>
          <w:szCs w:val="28"/>
        </w:rPr>
        <w:t xml:space="preserve"> </w:t>
      </w:r>
      <w:r w:rsidR="00FC255F" w:rsidRPr="00C21988">
        <w:rPr>
          <w:rFonts w:ascii="Times New Roman" w:eastAsia="Times New Roman" w:hAnsi="Times New Roman" w:cs="Times New Roman"/>
          <w:b/>
          <w:color w:val="000000"/>
          <w:sz w:val="28"/>
          <w:szCs w:val="28"/>
        </w:rPr>
        <w:t>керівників</w:t>
      </w:r>
      <w:r w:rsidR="00AE13C9" w:rsidRPr="00C21988">
        <w:rPr>
          <w:rFonts w:ascii="Times New Roman" w:eastAsia="Times New Roman" w:hAnsi="Times New Roman" w:cs="Times New Roman"/>
          <w:b/>
          <w:color w:val="000000"/>
          <w:sz w:val="28"/>
          <w:szCs w:val="28"/>
        </w:rPr>
        <w:t xml:space="preserve"> </w:t>
      </w:r>
      <w:r w:rsidRPr="00C21988">
        <w:rPr>
          <w:rFonts w:ascii="Times New Roman" w:eastAsia="Times New Roman" w:hAnsi="Times New Roman" w:cs="Times New Roman"/>
          <w:b/>
          <w:color w:val="000000"/>
          <w:sz w:val="28"/>
          <w:szCs w:val="28"/>
        </w:rPr>
        <w:t>комунальних закладів</w:t>
      </w:r>
      <w:r w:rsidR="009F4AD5" w:rsidRPr="00C21988">
        <w:rPr>
          <w:rFonts w:ascii="Times New Roman" w:eastAsia="Times New Roman" w:hAnsi="Times New Roman" w:cs="Times New Roman"/>
          <w:b/>
          <w:color w:val="000000"/>
          <w:sz w:val="28"/>
          <w:szCs w:val="28"/>
        </w:rPr>
        <w:t>, установ</w:t>
      </w:r>
      <w:r w:rsidRPr="00C21988">
        <w:rPr>
          <w:rFonts w:ascii="Times New Roman" w:eastAsia="Times New Roman" w:hAnsi="Times New Roman" w:cs="Times New Roman"/>
          <w:b/>
          <w:color w:val="000000"/>
          <w:sz w:val="28"/>
          <w:szCs w:val="28"/>
        </w:rPr>
        <w:t xml:space="preserve"> освіти та закладів фізичної культури і спорту Закарпатської обласної ради</w:t>
      </w:r>
    </w:p>
    <w:p w14:paraId="00000004" w14:textId="77777777" w:rsidR="00E6100E" w:rsidRPr="00C21988" w:rsidRDefault="00F71377">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color w:val="000000"/>
          <w:sz w:val="28"/>
          <w:szCs w:val="28"/>
        </w:rPr>
      </w:pPr>
      <w:r w:rsidRPr="00C21988">
        <w:rPr>
          <w:rFonts w:ascii="Times New Roman" w:eastAsia="Times New Roman" w:hAnsi="Times New Roman" w:cs="Times New Roman"/>
          <w:b/>
          <w:color w:val="000000"/>
          <w:sz w:val="28"/>
          <w:szCs w:val="28"/>
        </w:rPr>
        <w:t>I. Загальні положення</w:t>
      </w:r>
    </w:p>
    <w:p w14:paraId="00000005" w14:textId="4035F8FE" w:rsidR="00E6100E" w:rsidRPr="00C21988" w:rsidRDefault="00D37DA4" w:rsidP="00783CD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1. Це Положення розроблено</w:t>
      </w:r>
      <w:r w:rsidR="00F71377" w:rsidRPr="00C21988">
        <w:rPr>
          <w:rFonts w:ascii="Times New Roman" w:eastAsia="Times New Roman" w:hAnsi="Times New Roman" w:cs="Times New Roman"/>
          <w:color w:val="000000"/>
          <w:sz w:val="28"/>
          <w:szCs w:val="28"/>
        </w:rPr>
        <w:t xml:space="preserve"> з метою стимулювання відповідального та професійного ставлення керівників комунальних закладів</w:t>
      </w:r>
      <w:r w:rsidR="009F4AD5" w:rsidRPr="00C21988">
        <w:rPr>
          <w:rFonts w:ascii="Times New Roman" w:eastAsia="Times New Roman" w:hAnsi="Times New Roman" w:cs="Times New Roman"/>
          <w:color w:val="000000"/>
          <w:sz w:val="28"/>
          <w:szCs w:val="28"/>
        </w:rPr>
        <w:t>, установ</w:t>
      </w:r>
      <w:r w:rsidR="00F71377" w:rsidRPr="00C21988">
        <w:rPr>
          <w:rFonts w:ascii="Times New Roman" w:eastAsia="Times New Roman" w:hAnsi="Times New Roman" w:cs="Times New Roman"/>
          <w:color w:val="000000"/>
          <w:sz w:val="28"/>
          <w:szCs w:val="28"/>
        </w:rPr>
        <w:t xml:space="preserve"> освіти</w:t>
      </w:r>
      <w:r w:rsidR="00EE0704" w:rsidRPr="00C21988">
        <w:rPr>
          <w:rFonts w:ascii="Times New Roman" w:eastAsia="Times New Roman" w:hAnsi="Times New Roman" w:cs="Times New Roman"/>
          <w:color w:val="000000"/>
          <w:sz w:val="28"/>
          <w:szCs w:val="28"/>
        </w:rPr>
        <w:t xml:space="preserve"> та закладів</w:t>
      </w:r>
      <w:r w:rsidR="00F71377" w:rsidRPr="00C21988">
        <w:rPr>
          <w:rFonts w:ascii="Times New Roman" w:eastAsia="Times New Roman" w:hAnsi="Times New Roman" w:cs="Times New Roman"/>
          <w:color w:val="000000"/>
          <w:sz w:val="28"/>
          <w:szCs w:val="28"/>
        </w:rPr>
        <w:t xml:space="preserve"> фізичної культури і спорту, засновником яких є Закарпатська обласна рада </w:t>
      </w:r>
      <w:r w:rsidR="00075165" w:rsidRPr="00C21988">
        <w:rPr>
          <w:rFonts w:ascii="Times New Roman" w:eastAsia="Times New Roman" w:hAnsi="Times New Roman" w:cs="Times New Roman"/>
          <w:color w:val="000000"/>
          <w:sz w:val="28"/>
          <w:szCs w:val="28"/>
        </w:rPr>
        <w:t>(далі – заклади</w:t>
      </w:r>
      <w:r w:rsidR="009F4AD5" w:rsidRPr="00C21988">
        <w:rPr>
          <w:rFonts w:ascii="Times New Roman" w:eastAsia="Times New Roman" w:hAnsi="Times New Roman" w:cs="Times New Roman"/>
          <w:color w:val="000000"/>
          <w:sz w:val="28"/>
          <w:szCs w:val="28"/>
        </w:rPr>
        <w:t>, установи</w:t>
      </w:r>
      <w:r w:rsidR="00075165" w:rsidRPr="00C21988">
        <w:rPr>
          <w:rFonts w:ascii="Times New Roman" w:eastAsia="Times New Roman" w:hAnsi="Times New Roman" w:cs="Times New Roman"/>
          <w:color w:val="000000"/>
          <w:sz w:val="28"/>
          <w:szCs w:val="28"/>
        </w:rPr>
        <w:t xml:space="preserve"> освіти,</w:t>
      </w:r>
      <w:r w:rsidR="00F71377" w:rsidRPr="00C21988">
        <w:rPr>
          <w:rFonts w:ascii="Times New Roman" w:eastAsia="Times New Roman" w:hAnsi="Times New Roman" w:cs="Times New Roman"/>
          <w:color w:val="000000"/>
          <w:sz w:val="28"/>
          <w:szCs w:val="28"/>
        </w:rPr>
        <w:t xml:space="preserve"> фізичної культури і спорту), до виконання своїх посадових обов’язків, ініціативного і творчого підходу до вирішення поставлених завдань, підвищення ефективності т</w:t>
      </w:r>
      <w:r w:rsidR="00170C85" w:rsidRPr="00C21988">
        <w:rPr>
          <w:rFonts w:ascii="Times New Roman" w:eastAsia="Times New Roman" w:hAnsi="Times New Roman" w:cs="Times New Roman"/>
          <w:color w:val="000000"/>
          <w:sz w:val="28"/>
          <w:szCs w:val="28"/>
        </w:rPr>
        <w:t>а якості індивідуальної праці й</w:t>
      </w:r>
      <w:r w:rsidR="00F71377" w:rsidRPr="00C21988">
        <w:rPr>
          <w:rFonts w:ascii="Times New Roman" w:eastAsia="Times New Roman" w:hAnsi="Times New Roman" w:cs="Times New Roman"/>
          <w:color w:val="000000"/>
          <w:sz w:val="28"/>
          <w:szCs w:val="28"/>
        </w:rPr>
        <w:t xml:space="preserve"> оцінки особистого вкладу в загальні результати роботи, забезпечення належного рівня трудової та виконавської дисципліни, </w:t>
      </w:r>
      <w:r w:rsidR="00170C85" w:rsidRPr="00C21988">
        <w:rPr>
          <w:rFonts w:ascii="Times New Roman" w:eastAsia="Times New Roman" w:hAnsi="Times New Roman" w:cs="Times New Roman"/>
          <w:color w:val="000000"/>
          <w:sz w:val="28"/>
          <w:szCs w:val="28"/>
          <w:highlight w:val="white"/>
        </w:rPr>
        <w:t>покращення рівня і</w:t>
      </w:r>
      <w:r w:rsidR="00F71377" w:rsidRPr="00C21988">
        <w:rPr>
          <w:rFonts w:ascii="Times New Roman" w:eastAsia="Times New Roman" w:hAnsi="Times New Roman" w:cs="Times New Roman"/>
          <w:color w:val="000000"/>
          <w:sz w:val="28"/>
          <w:szCs w:val="28"/>
          <w:highlight w:val="white"/>
        </w:rPr>
        <w:t xml:space="preserve"> якості надання </w:t>
      </w:r>
      <w:r w:rsidR="006E1987" w:rsidRPr="00C21988">
        <w:rPr>
          <w:rFonts w:ascii="Times New Roman" w:eastAsia="Times New Roman" w:hAnsi="Times New Roman" w:cs="Times New Roman"/>
          <w:color w:val="000000"/>
          <w:sz w:val="28"/>
          <w:szCs w:val="28"/>
          <w:highlight w:val="white"/>
        </w:rPr>
        <w:t xml:space="preserve">освітніх </w:t>
      </w:r>
      <w:r w:rsidR="00F71377" w:rsidRPr="00C21988">
        <w:rPr>
          <w:rFonts w:ascii="Times New Roman" w:eastAsia="Times New Roman" w:hAnsi="Times New Roman" w:cs="Times New Roman"/>
          <w:color w:val="000000"/>
          <w:sz w:val="28"/>
          <w:szCs w:val="28"/>
          <w:highlight w:val="white"/>
        </w:rPr>
        <w:t xml:space="preserve">послуг </w:t>
      </w:r>
      <w:r w:rsidR="00441A85" w:rsidRPr="00C21988">
        <w:rPr>
          <w:rFonts w:ascii="Times New Roman" w:eastAsia="Times New Roman" w:hAnsi="Times New Roman" w:cs="Times New Roman"/>
          <w:color w:val="000000"/>
          <w:sz w:val="28"/>
          <w:szCs w:val="28"/>
        </w:rPr>
        <w:t>та послуг у сфері фізичної культури і спорту й</w:t>
      </w:r>
      <w:r w:rsidR="00F71377" w:rsidRPr="00C21988">
        <w:rPr>
          <w:rFonts w:ascii="Times New Roman" w:eastAsia="Times New Roman" w:hAnsi="Times New Roman" w:cs="Times New Roman"/>
          <w:color w:val="000000"/>
          <w:sz w:val="28"/>
          <w:szCs w:val="28"/>
        </w:rPr>
        <w:t xml:space="preserve"> визначає по</w:t>
      </w:r>
      <w:r w:rsidR="00027DF2" w:rsidRPr="00C21988">
        <w:rPr>
          <w:rFonts w:ascii="Times New Roman" w:eastAsia="Times New Roman" w:hAnsi="Times New Roman" w:cs="Times New Roman"/>
          <w:color w:val="000000"/>
          <w:sz w:val="28"/>
          <w:szCs w:val="28"/>
        </w:rPr>
        <w:t xml:space="preserve">рядок виплати і розміри премій </w:t>
      </w:r>
      <w:r w:rsidR="00075165" w:rsidRPr="00C21988">
        <w:rPr>
          <w:rFonts w:ascii="Times New Roman" w:eastAsia="Times New Roman" w:hAnsi="Times New Roman" w:cs="Times New Roman"/>
          <w:color w:val="000000"/>
          <w:sz w:val="28"/>
          <w:szCs w:val="28"/>
        </w:rPr>
        <w:t>керівникам закладів</w:t>
      </w:r>
      <w:r w:rsidR="00027DF2" w:rsidRPr="00C21988">
        <w:rPr>
          <w:rFonts w:ascii="Times New Roman" w:eastAsia="Times New Roman" w:hAnsi="Times New Roman" w:cs="Times New Roman"/>
          <w:color w:val="000000"/>
          <w:sz w:val="28"/>
          <w:szCs w:val="28"/>
        </w:rPr>
        <w:t>, установ</w:t>
      </w:r>
      <w:r w:rsidR="00075165" w:rsidRPr="00C21988">
        <w:rPr>
          <w:rFonts w:ascii="Times New Roman" w:eastAsia="Times New Roman" w:hAnsi="Times New Roman" w:cs="Times New Roman"/>
          <w:color w:val="000000"/>
          <w:sz w:val="28"/>
          <w:szCs w:val="28"/>
        </w:rPr>
        <w:t xml:space="preserve"> освіти, фізичної культури і спорту</w:t>
      </w:r>
      <w:r w:rsidR="00F71377" w:rsidRPr="00C21988">
        <w:rPr>
          <w:rFonts w:ascii="Times New Roman" w:eastAsia="Times New Roman" w:hAnsi="Times New Roman" w:cs="Times New Roman"/>
          <w:color w:val="000000"/>
          <w:sz w:val="28"/>
          <w:szCs w:val="28"/>
        </w:rPr>
        <w:t>.</w:t>
      </w:r>
    </w:p>
    <w:p w14:paraId="00000006" w14:textId="27B99290" w:rsidR="00E6100E" w:rsidRPr="00C21988" w:rsidRDefault="00396F02" w:rsidP="00441A85">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2. Положення розроблено</w:t>
      </w:r>
      <w:r w:rsidR="00F71377" w:rsidRPr="00C21988">
        <w:rPr>
          <w:rFonts w:ascii="Times New Roman" w:eastAsia="Times New Roman" w:hAnsi="Times New Roman" w:cs="Times New Roman"/>
          <w:color w:val="000000"/>
          <w:sz w:val="28"/>
          <w:szCs w:val="28"/>
        </w:rPr>
        <w:t xml:space="preserve"> відповідно до Кодексу з</w:t>
      </w:r>
      <w:r w:rsidRPr="00C21988">
        <w:rPr>
          <w:rFonts w:ascii="Times New Roman" w:eastAsia="Times New Roman" w:hAnsi="Times New Roman" w:cs="Times New Roman"/>
          <w:color w:val="000000"/>
          <w:sz w:val="28"/>
          <w:szCs w:val="28"/>
        </w:rPr>
        <w:t>аконів про працю України, з</w:t>
      </w:r>
      <w:r w:rsidR="00075165" w:rsidRPr="00C21988">
        <w:rPr>
          <w:rFonts w:ascii="Times New Roman" w:eastAsia="Times New Roman" w:hAnsi="Times New Roman" w:cs="Times New Roman"/>
          <w:color w:val="000000"/>
          <w:sz w:val="28"/>
          <w:szCs w:val="28"/>
        </w:rPr>
        <w:t>аконі</w:t>
      </w:r>
      <w:r w:rsidR="00EE0704" w:rsidRPr="00C21988">
        <w:rPr>
          <w:rFonts w:ascii="Times New Roman" w:eastAsia="Times New Roman" w:hAnsi="Times New Roman" w:cs="Times New Roman"/>
          <w:color w:val="000000"/>
          <w:sz w:val="28"/>
          <w:szCs w:val="28"/>
        </w:rPr>
        <w:t>в</w:t>
      </w:r>
      <w:r w:rsidR="00F71377" w:rsidRPr="00C21988">
        <w:rPr>
          <w:rFonts w:ascii="Times New Roman" w:eastAsia="Times New Roman" w:hAnsi="Times New Roman" w:cs="Times New Roman"/>
          <w:color w:val="000000"/>
          <w:sz w:val="28"/>
          <w:szCs w:val="28"/>
        </w:rPr>
        <w:t xml:space="preserve"> України „Про оплату праці”, </w:t>
      </w:r>
      <w:r w:rsidR="00075165" w:rsidRPr="00C21988">
        <w:rPr>
          <w:rFonts w:ascii="Times New Roman" w:eastAsia="Times New Roman" w:hAnsi="Times New Roman" w:cs="Times New Roman"/>
          <w:color w:val="000000"/>
          <w:sz w:val="28"/>
          <w:szCs w:val="28"/>
        </w:rPr>
        <w:t xml:space="preserve">„Про освіту”, </w:t>
      </w:r>
      <w:r w:rsidRPr="00C21988">
        <w:rPr>
          <w:rFonts w:ascii="Times New Roman" w:eastAsia="Times New Roman" w:hAnsi="Times New Roman" w:cs="Times New Roman"/>
          <w:color w:val="000000"/>
          <w:sz w:val="28"/>
          <w:szCs w:val="28"/>
        </w:rPr>
        <w:t xml:space="preserve">„Про фізичну культуру і спорту”, </w:t>
      </w:r>
      <w:r w:rsidR="00075165" w:rsidRPr="00C21988">
        <w:rPr>
          <w:rFonts w:ascii="Times New Roman" w:eastAsia="Times New Roman" w:hAnsi="Times New Roman" w:cs="Times New Roman"/>
          <w:sz w:val="28"/>
          <w:szCs w:val="28"/>
        </w:rPr>
        <w:t>постанов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006E1987" w:rsidRPr="00C21988">
        <w:rPr>
          <w:rFonts w:ascii="Times New Roman" w:eastAsia="Times New Roman" w:hAnsi="Times New Roman" w:cs="Times New Roman"/>
          <w:sz w:val="28"/>
          <w:szCs w:val="28"/>
        </w:rPr>
        <w:t xml:space="preserve"> </w:t>
      </w:r>
      <w:r w:rsidR="00EE0704" w:rsidRPr="00C21988">
        <w:rPr>
          <w:rFonts w:ascii="Times New Roman" w:eastAsia="Times New Roman" w:hAnsi="Times New Roman" w:cs="Times New Roman"/>
          <w:sz w:val="28"/>
          <w:szCs w:val="28"/>
        </w:rPr>
        <w:t>(</w:t>
      </w:r>
      <w:r w:rsidR="006E1987" w:rsidRPr="00C21988">
        <w:rPr>
          <w:rFonts w:ascii="Times New Roman" w:eastAsia="Times New Roman" w:hAnsi="Times New Roman" w:cs="Times New Roman"/>
          <w:sz w:val="28"/>
          <w:szCs w:val="28"/>
        </w:rPr>
        <w:t>зі змінами</w:t>
      </w:r>
      <w:r w:rsidR="00EE0704" w:rsidRPr="00C21988">
        <w:rPr>
          <w:rFonts w:ascii="Times New Roman" w:eastAsia="Times New Roman" w:hAnsi="Times New Roman" w:cs="Times New Roman"/>
          <w:sz w:val="28"/>
          <w:szCs w:val="28"/>
        </w:rPr>
        <w:t>)</w:t>
      </w:r>
      <w:r w:rsidR="00075165" w:rsidRPr="00C21988">
        <w:rPr>
          <w:rFonts w:ascii="Times New Roman" w:eastAsia="Times New Roman" w:hAnsi="Times New Roman" w:cs="Times New Roman"/>
          <w:sz w:val="28"/>
          <w:szCs w:val="28"/>
        </w:rPr>
        <w:t>, від 28 грудня 2016 року № 1037 ,,Про оплату праці працівників установ, закладів та організацій окремих галузей бюджетної сфери”, наказу Міністерства освіти і науки України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w:t>
      </w:r>
      <w:r w:rsidR="00A5731C" w:rsidRPr="00C21988">
        <w:rPr>
          <w:rFonts w:ascii="Times New Roman" w:eastAsia="Times New Roman" w:hAnsi="Times New Roman" w:cs="Times New Roman"/>
          <w:sz w:val="28"/>
          <w:szCs w:val="28"/>
        </w:rPr>
        <w:t xml:space="preserve"> </w:t>
      </w:r>
      <w:r w:rsidR="00EE0704" w:rsidRPr="00C21988">
        <w:rPr>
          <w:rFonts w:ascii="Times New Roman" w:eastAsia="Times New Roman" w:hAnsi="Times New Roman" w:cs="Times New Roman"/>
          <w:sz w:val="28"/>
          <w:szCs w:val="28"/>
        </w:rPr>
        <w:t>(</w:t>
      </w:r>
      <w:r w:rsidR="00A5731C" w:rsidRPr="00C21988">
        <w:rPr>
          <w:rFonts w:ascii="Times New Roman" w:eastAsia="Times New Roman" w:hAnsi="Times New Roman" w:cs="Times New Roman"/>
          <w:sz w:val="28"/>
          <w:szCs w:val="28"/>
        </w:rPr>
        <w:t>зі змінами</w:t>
      </w:r>
      <w:r w:rsidR="00EE0704" w:rsidRPr="00C21988">
        <w:rPr>
          <w:rFonts w:ascii="Times New Roman" w:eastAsia="Times New Roman" w:hAnsi="Times New Roman" w:cs="Times New Roman"/>
          <w:sz w:val="28"/>
          <w:szCs w:val="28"/>
        </w:rPr>
        <w:t>)</w:t>
      </w:r>
      <w:r w:rsidR="00075165" w:rsidRPr="00C21988">
        <w:rPr>
          <w:rFonts w:ascii="Times New Roman" w:eastAsia="Times New Roman" w:hAnsi="Times New Roman" w:cs="Times New Roman"/>
          <w:sz w:val="28"/>
          <w:szCs w:val="28"/>
        </w:rPr>
        <w:t>, наказу Міністерства у справах молоді та спорту України від 23.09.2005 № 2097 ,,Про впорядкування умов оплати праці працівників бюджетних установ, закладів та організацій галузі фізичної культури і спорту”</w:t>
      </w:r>
      <w:r w:rsidR="00A5731C" w:rsidRPr="00C21988">
        <w:rPr>
          <w:rFonts w:ascii="Times New Roman" w:eastAsia="Times New Roman" w:hAnsi="Times New Roman" w:cs="Times New Roman"/>
          <w:sz w:val="28"/>
          <w:szCs w:val="28"/>
        </w:rPr>
        <w:t xml:space="preserve"> </w:t>
      </w:r>
      <w:r w:rsidR="00EE0704" w:rsidRPr="00C21988">
        <w:rPr>
          <w:rFonts w:ascii="Times New Roman" w:eastAsia="Times New Roman" w:hAnsi="Times New Roman" w:cs="Times New Roman"/>
          <w:sz w:val="28"/>
          <w:szCs w:val="28"/>
        </w:rPr>
        <w:t>(</w:t>
      </w:r>
      <w:r w:rsidR="00A5731C" w:rsidRPr="00C21988">
        <w:rPr>
          <w:rFonts w:ascii="Times New Roman" w:eastAsia="Times New Roman" w:hAnsi="Times New Roman" w:cs="Times New Roman"/>
          <w:sz w:val="28"/>
          <w:szCs w:val="28"/>
        </w:rPr>
        <w:t>зі змінами</w:t>
      </w:r>
      <w:r w:rsidR="00EE0704" w:rsidRPr="00C21988">
        <w:rPr>
          <w:rFonts w:ascii="Times New Roman" w:eastAsia="Times New Roman" w:hAnsi="Times New Roman" w:cs="Times New Roman"/>
          <w:sz w:val="28"/>
          <w:szCs w:val="28"/>
        </w:rPr>
        <w:t>)</w:t>
      </w:r>
      <w:r w:rsidR="00075165" w:rsidRPr="00C21988">
        <w:rPr>
          <w:rFonts w:ascii="Times New Roman" w:eastAsia="Times New Roman" w:hAnsi="Times New Roman" w:cs="Times New Roman"/>
          <w:sz w:val="28"/>
          <w:szCs w:val="28"/>
        </w:rPr>
        <w:t>, Інструкції про порядок обчислення заробітної плати працівників освіти, затвердженої наказом Міністерства освіти України від 15.04.1993 № 102</w:t>
      </w:r>
      <w:r w:rsidR="00A5731C" w:rsidRPr="00C21988">
        <w:rPr>
          <w:rFonts w:ascii="Times New Roman" w:eastAsia="Times New Roman" w:hAnsi="Times New Roman" w:cs="Times New Roman"/>
          <w:sz w:val="28"/>
          <w:szCs w:val="28"/>
        </w:rPr>
        <w:t xml:space="preserve"> </w:t>
      </w:r>
      <w:r w:rsidR="00EE0704" w:rsidRPr="00C21988">
        <w:rPr>
          <w:rFonts w:ascii="Times New Roman" w:eastAsia="Times New Roman" w:hAnsi="Times New Roman" w:cs="Times New Roman"/>
          <w:sz w:val="28"/>
          <w:szCs w:val="28"/>
        </w:rPr>
        <w:t>(</w:t>
      </w:r>
      <w:r w:rsidR="00A5731C" w:rsidRPr="00C21988">
        <w:rPr>
          <w:rFonts w:ascii="Times New Roman" w:eastAsia="Times New Roman" w:hAnsi="Times New Roman" w:cs="Times New Roman"/>
          <w:sz w:val="28"/>
          <w:szCs w:val="28"/>
        </w:rPr>
        <w:t>зі змінами</w:t>
      </w:r>
      <w:r w:rsidR="00EE0704" w:rsidRPr="00C21988">
        <w:rPr>
          <w:rFonts w:ascii="Times New Roman" w:eastAsia="Times New Roman" w:hAnsi="Times New Roman" w:cs="Times New Roman"/>
          <w:sz w:val="28"/>
          <w:szCs w:val="28"/>
        </w:rPr>
        <w:t>)</w:t>
      </w:r>
      <w:r w:rsidR="00B33EB7" w:rsidRPr="00C21988">
        <w:rPr>
          <w:rFonts w:ascii="Times New Roman" w:eastAsia="Times New Roman" w:hAnsi="Times New Roman" w:cs="Times New Roman"/>
          <w:sz w:val="28"/>
          <w:szCs w:val="28"/>
        </w:rPr>
        <w:t>, інших нормативних документів з оплати праці закладів</w:t>
      </w:r>
      <w:r w:rsidRPr="00C21988">
        <w:rPr>
          <w:rFonts w:ascii="Times New Roman" w:eastAsia="Times New Roman" w:hAnsi="Times New Roman" w:cs="Times New Roman"/>
          <w:sz w:val="28"/>
          <w:szCs w:val="28"/>
        </w:rPr>
        <w:t>, установ</w:t>
      </w:r>
      <w:r w:rsidR="00B33EB7" w:rsidRPr="00C21988">
        <w:rPr>
          <w:rFonts w:ascii="Times New Roman" w:eastAsia="Times New Roman" w:hAnsi="Times New Roman" w:cs="Times New Roman"/>
          <w:sz w:val="28"/>
          <w:szCs w:val="28"/>
        </w:rPr>
        <w:t xml:space="preserve"> освіти</w:t>
      </w:r>
      <w:r w:rsidRPr="00C21988">
        <w:rPr>
          <w:rFonts w:ascii="Times New Roman" w:eastAsia="Times New Roman" w:hAnsi="Times New Roman" w:cs="Times New Roman"/>
          <w:sz w:val="28"/>
          <w:szCs w:val="28"/>
        </w:rPr>
        <w:t xml:space="preserve">, </w:t>
      </w:r>
      <w:r w:rsidR="00B33EB7" w:rsidRPr="00C21988">
        <w:rPr>
          <w:rFonts w:ascii="Times New Roman" w:eastAsia="Times New Roman" w:hAnsi="Times New Roman" w:cs="Times New Roman"/>
          <w:sz w:val="28"/>
          <w:szCs w:val="28"/>
        </w:rPr>
        <w:t>фізичної культури і спорту</w:t>
      </w:r>
      <w:r w:rsidR="00F71377" w:rsidRPr="00C21988">
        <w:rPr>
          <w:rFonts w:ascii="Times New Roman" w:eastAsia="Times New Roman" w:hAnsi="Times New Roman" w:cs="Times New Roman"/>
          <w:color w:val="000000"/>
          <w:sz w:val="28"/>
          <w:szCs w:val="28"/>
        </w:rPr>
        <w:t xml:space="preserve">. </w:t>
      </w:r>
    </w:p>
    <w:p w14:paraId="00000007" w14:textId="0232B592" w:rsidR="00E6100E" w:rsidRPr="00C21988" w:rsidRDefault="00F71377" w:rsidP="00297661">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3. Дія цього Положення поширюється на керівників комунальних закладів</w:t>
      </w:r>
      <w:r w:rsidR="009F4AD5" w:rsidRPr="00C21988">
        <w:rPr>
          <w:rFonts w:ascii="Times New Roman" w:eastAsia="Times New Roman" w:hAnsi="Times New Roman" w:cs="Times New Roman"/>
          <w:color w:val="000000"/>
          <w:sz w:val="28"/>
          <w:szCs w:val="28"/>
        </w:rPr>
        <w:t>, установ</w:t>
      </w:r>
      <w:r w:rsidRPr="00C21988">
        <w:rPr>
          <w:rFonts w:ascii="Times New Roman" w:eastAsia="Times New Roman" w:hAnsi="Times New Roman" w:cs="Times New Roman"/>
          <w:color w:val="000000"/>
          <w:sz w:val="28"/>
          <w:szCs w:val="28"/>
        </w:rPr>
        <w:t xml:space="preserve"> </w:t>
      </w:r>
      <w:r w:rsidR="00075165" w:rsidRPr="00C21988">
        <w:rPr>
          <w:rFonts w:ascii="Times New Roman" w:eastAsia="Times New Roman" w:hAnsi="Times New Roman" w:cs="Times New Roman"/>
          <w:color w:val="000000"/>
          <w:sz w:val="28"/>
          <w:szCs w:val="28"/>
        </w:rPr>
        <w:t>освіти, фізичної культури і спорту</w:t>
      </w:r>
      <w:r w:rsidRPr="00C21988">
        <w:rPr>
          <w:rFonts w:ascii="Times New Roman" w:eastAsia="Times New Roman" w:hAnsi="Times New Roman" w:cs="Times New Roman"/>
          <w:color w:val="000000"/>
          <w:sz w:val="28"/>
          <w:szCs w:val="28"/>
        </w:rPr>
        <w:t xml:space="preserve">, </w:t>
      </w:r>
      <w:r w:rsidR="00A43CEA" w:rsidRPr="00C21988">
        <w:rPr>
          <w:rFonts w:ascii="Times New Roman" w:eastAsia="Times New Roman" w:hAnsi="Times New Roman" w:cs="Times New Roman"/>
          <w:color w:val="000000"/>
          <w:sz w:val="28"/>
          <w:szCs w:val="28"/>
        </w:rPr>
        <w:t xml:space="preserve">які перебувають у підпорядкуванні департаменту освіти і науки, молоді та спорту обласної державної адміністрації – обласної військової адміністрації (далі – Департамент), </w:t>
      </w:r>
      <w:r w:rsidRPr="00C21988">
        <w:rPr>
          <w:rFonts w:ascii="Times New Roman" w:eastAsia="Times New Roman" w:hAnsi="Times New Roman" w:cs="Times New Roman"/>
          <w:color w:val="000000"/>
          <w:sz w:val="28"/>
          <w:szCs w:val="28"/>
        </w:rPr>
        <w:t>засновником яких є Закарпатська обласна рада, а та</w:t>
      </w:r>
      <w:r w:rsidR="00075165" w:rsidRPr="00C21988">
        <w:rPr>
          <w:rFonts w:ascii="Times New Roman" w:eastAsia="Times New Roman" w:hAnsi="Times New Roman" w:cs="Times New Roman"/>
          <w:color w:val="000000"/>
          <w:sz w:val="28"/>
          <w:szCs w:val="28"/>
        </w:rPr>
        <w:t>кож –</w:t>
      </w:r>
      <w:r w:rsidR="00EE0704" w:rsidRPr="00C21988">
        <w:rPr>
          <w:rFonts w:ascii="Times New Roman" w:eastAsia="Times New Roman" w:hAnsi="Times New Roman" w:cs="Times New Roman"/>
          <w:color w:val="000000"/>
          <w:sz w:val="28"/>
          <w:szCs w:val="28"/>
        </w:rPr>
        <w:t xml:space="preserve"> на осіб, на яких покладено</w:t>
      </w:r>
      <w:r w:rsidRPr="00C21988">
        <w:rPr>
          <w:rFonts w:ascii="Times New Roman" w:eastAsia="Times New Roman" w:hAnsi="Times New Roman" w:cs="Times New Roman"/>
          <w:color w:val="000000"/>
          <w:sz w:val="28"/>
          <w:szCs w:val="28"/>
        </w:rPr>
        <w:t xml:space="preserve"> виконання обов’язків</w:t>
      </w:r>
      <w:r w:rsidR="00075165" w:rsidRPr="00C21988">
        <w:rPr>
          <w:rFonts w:ascii="Times New Roman" w:eastAsia="Times New Roman" w:hAnsi="Times New Roman" w:cs="Times New Roman"/>
          <w:color w:val="000000"/>
          <w:sz w:val="28"/>
          <w:szCs w:val="28"/>
        </w:rPr>
        <w:t xml:space="preserve"> керівників цих закладів (д</w:t>
      </w:r>
      <w:r w:rsidR="00EE0704" w:rsidRPr="00C21988">
        <w:rPr>
          <w:rFonts w:ascii="Times New Roman" w:eastAsia="Times New Roman" w:hAnsi="Times New Roman" w:cs="Times New Roman"/>
          <w:color w:val="000000"/>
          <w:sz w:val="28"/>
          <w:szCs w:val="28"/>
        </w:rPr>
        <w:t>алі – К</w:t>
      </w:r>
      <w:r w:rsidR="00DB48C2" w:rsidRPr="00C21988">
        <w:rPr>
          <w:rFonts w:ascii="Times New Roman" w:eastAsia="Times New Roman" w:hAnsi="Times New Roman" w:cs="Times New Roman"/>
          <w:color w:val="000000"/>
          <w:sz w:val="28"/>
          <w:szCs w:val="28"/>
        </w:rPr>
        <w:t>ерівники</w:t>
      </w:r>
      <w:r w:rsidR="00075165" w:rsidRPr="00C21988">
        <w:rPr>
          <w:rFonts w:ascii="Times New Roman" w:eastAsia="Times New Roman" w:hAnsi="Times New Roman" w:cs="Times New Roman"/>
          <w:color w:val="000000"/>
          <w:sz w:val="28"/>
          <w:szCs w:val="28"/>
        </w:rPr>
        <w:t xml:space="preserve"> закладів</w:t>
      </w:r>
      <w:r w:rsidR="009F4AD5" w:rsidRPr="00C21988">
        <w:rPr>
          <w:rFonts w:ascii="Times New Roman" w:eastAsia="Times New Roman" w:hAnsi="Times New Roman" w:cs="Times New Roman"/>
          <w:color w:val="000000"/>
          <w:sz w:val="28"/>
          <w:szCs w:val="28"/>
        </w:rPr>
        <w:t>, установ</w:t>
      </w:r>
      <w:r w:rsidR="00E93944" w:rsidRPr="00C21988">
        <w:rPr>
          <w:rFonts w:ascii="Times New Roman" w:eastAsia="Times New Roman" w:hAnsi="Times New Roman" w:cs="Times New Roman"/>
          <w:color w:val="000000"/>
          <w:sz w:val="28"/>
          <w:szCs w:val="28"/>
        </w:rPr>
        <w:t>).</w:t>
      </w:r>
    </w:p>
    <w:p w14:paraId="7CF076BF" w14:textId="32013653" w:rsidR="00905A79" w:rsidRPr="00C21988" w:rsidRDefault="00597D53" w:rsidP="0009328B">
      <w:pPr>
        <w:pStyle w:val="rvps2"/>
        <w:spacing w:before="0" w:beforeAutospacing="0" w:after="0" w:afterAutospacing="0"/>
        <w:rPr>
          <w:sz w:val="28"/>
          <w:szCs w:val="28"/>
          <w:lang w:val="uk-UA"/>
        </w:rPr>
      </w:pPr>
      <w:r w:rsidRPr="00C21988">
        <w:rPr>
          <w:lang w:val="uk-UA"/>
        </w:rPr>
        <w:tab/>
      </w:r>
    </w:p>
    <w:p w14:paraId="0000001D" w14:textId="77777777" w:rsidR="00E6100E" w:rsidRPr="00C21988" w:rsidRDefault="00F71377">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color w:val="000000"/>
          <w:sz w:val="28"/>
          <w:szCs w:val="28"/>
        </w:rPr>
      </w:pPr>
      <w:r w:rsidRPr="00C21988">
        <w:rPr>
          <w:rFonts w:ascii="Times New Roman" w:eastAsia="Times New Roman" w:hAnsi="Times New Roman" w:cs="Times New Roman"/>
          <w:b/>
          <w:color w:val="000000"/>
          <w:sz w:val="28"/>
          <w:szCs w:val="28"/>
        </w:rPr>
        <w:lastRenderedPageBreak/>
        <w:t xml:space="preserve">II. Показники і критерії преміювання </w:t>
      </w:r>
    </w:p>
    <w:p w14:paraId="646C9E1C" w14:textId="3BA2071D" w:rsidR="001B3AFA" w:rsidRPr="00C21988" w:rsidRDefault="004626FA" w:rsidP="00905A79">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08478D" w:rsidRPr="00C21988">
        <w:rPr>
          <w:rFonts w:ascii="Times New Roman" w:eastAsia="Times New Roman" w:hAnsi="Times New Roman" w:cs="Times New Roman"/>
          <w:color w:val="000000"/>
          <w:sz w:val="28"/>
          <w:szCs w:val="28"/>
        </w:rPr>
        <w:t>Преміювання К</w:t>
      </w:r>
      <w:r w:rsidR="00F71377" w:rsidRPr="00C21988">
        <w:rPr>
          <w:rFonts w:ascii="Times New Roman" w:eastAsia="Times New Roman" w:hAnsi="Times New Roman" w:cs="Times New Roman"/>
          <w:color w:val="000000"/>
          <w:sz w:val="28"/>
          <w:szCs w:val="28"/>
        </w:rPr>
        <w:t>ерівників закладів</w:t>
      </w:r>
      <w:r w:rsidR="009F4AD5" w:rsidRPr="00C21988">
        <w:rPr>
          <w:rFonts w:ascii="Times New Roman" w:eastAsia="Times New Roman" w:hAnsi="Times New Roman" w:cs="Times New Roman"/>
          <w:color w:val="000000"/>
          <w:sz w:val="28"/>
          <w:szCs w:val="28"/>
        </w:rPr>
        <w:t>, установ</w:t>
      </w:r>
      <w:r w:rsidR="00F71377" w:rsidRPr="00C21988">
        <w:rPr>
          <w:rFonts w:ascii="Times New Roman" w:eastAsia="Times New Roman" w:hAnsi="Times New Roman" w:cs="Times New Roman"/>
          <w:color w:val="000000"/>
          <w:sz w:val="28"/>
          <w:szCs w:val="28"/>
        </w:rPr>
        <w:t xml:space="preserve"> здійснюється за умови відсутності поруше</w:t>
      </w:r>
      <w:r w:rsidR="00EE0704" w:rsidRPr="00C21988">
        <w:rPr>
          <w:rFonts w:ascii="Times New Roman" w:eastAsia="Times New Roman" w:hAnsi="Times New Roman" w:cs="Times New Roman"/>
          <w:color w:val="000000"/>
          <w:sz w:val="28"/>
          <w:szCs w:val="28"/>
        </w:rPr>
        <w:t>нь норм чинного законодавства</w:t>
      </w:r>
      <w:r w:rsidR="0031653E" w:rsidRPr="00C21988">
        <w:rPr>
          <w:rFonts w:ascii="Times New Roman" w:eastAsia="Times New Roman" w:hAnsi="Times New Roman" w:cs="Times New Roman"/>
          <w:color w:val="000000"/>
          <w:sz w:val="28"/>
          <w:szCs w:val="28"/>
        </w:rPr>
        <w:t xml:space="preserve">, сумлінного виконання своїх </w:t>
      </w:r>
    </w:p>
    <w:p w14:paraId="765BD9ED" w14:textId="77777777" w:rsidR="004626FA" w:rsidRDefault="0031653E" w:rsidP="004626F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обов’язків</w:t>
      </w:r>
      <w:r w:rsidR="00EE0704" w:rsidRPr="00C21988">
        <w:rPr>
          <w:rFonts w:ascii="Times New Roman" w:eastAsia="Times New Roman" w:hAnsi="Times New Roman" w:cs="Times New Roman"/>
          <w:color w:val="000000"/>
          <w:sz w:val="28"/>
          <w:szCs w:val="28"/>
        </w:rPr>
        <w:t xml:space="preserve"> </w:t>
      </w:r>
      <w:r w:rsidR="00B8251F" w:rsidRPr="00C21988">
        <w:rPr>
          <w:rFonts w:ascii="Times New Roman" w:eastAsia="Times New Roman" w:hAnsi="Times New Roman" w:cs="Times New Roman"/>
          <w:color w:val="000000"/>
          <w:sz w:val="28"/>
          <w:szCs w:val="28"/>
        </w:rPr>
        <w:t>та</w:t>
      </w:r>
      <w:r w:rsidR="00F71377" w:rsidRPr="00C21988">
        <w:rPr>
          <w:rFonts w:ascii="Times New Roman" w:eastAsia="Times New Roman" w:hAnsi="Times New Roman" w:cs="Times New Roman"/>
          <w:color w:val="000000"/>
          <w:sz w:val="28"/>
          <w:szCs w:val="28"/>
        </w:rPr>
        <w:t xml:space="preserve"> цього Положення за підсумками роботи за місяць, квартал, рік відповідно до їхнього особистого внеску у загальні результати роботи</w:t>
      </w:r>
      <w:r w:rsidR="0009328B" w:rsidRPr="00C21988">
        <w:rPr>
          <w:rFonts w:ascii="Times New Roman" w:eastAsia="Times New Roman" w:hAnsi="Times New Roman" w:cs="Times New Roman"/>
          <w:color w:val="000000"/>
          <w:sz w:val="28"/>
          <w:szCs w:val="28"/>
        </w:rPr>
        <w:t xml:space="preserve">. </w:t>
      </w:r>
    </w:p>
    <w:p w14:paraId="11E36974" w14:textId="5CF87F31" w:rsidR="00B92BF9" w:rsidRPr="00783CD7" w:rsidRDefault="004626FA" w:rsidP="004626FA">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B92BF9" w:rsidRPr="00C21988">
        <w:rPr>
          <w:rFonts w:ascii="Times New Roman" w:eastAsia="Times New Roman" w:hAnsi="Times New Roman" w:cs="Times New Roman"/>
          <w:sz w:val="28"/>
          <w:szCs w:val="28"/>
        </w:rPr>
        <w:t xml:space="preserve">Розмір премії </w:t>
      </w:r>
      <w:r w:rsidR="00785FDA" w:rsidRPr="00C21988">
        <w:rPr>
          <w:rFonts w:ascii="Times New Roman" w:eastAsia="Times New Roman" w:hAnsi="Times New Roman" w:cs="Times New Roman"/>
          <w:sz w:val="28"/>
          <w:szCs w:val="28"/>
        </w:rPr>
        <w:t xml:space="preserve">встановлюється у відсотках до посадового окладу </w:t>
      </w:r>
      <w:r w:rsidR="007C0567" w:rsidRPr="00C21988">
        <w:rPr>
          <w:rFonts w:ascii="Times New Roman" w:eastAsia="Times New Roman" w:hAnsi="Times New Roman" w:cs="Times New Roman"/>
          <w:sz w:val="28"/>
          <w:szCs w:val="28"/>
        </w:rPr>
        <w:t xml:space="preserve">(ставки заробітної плати) </w:t>
      </w:r>
      <w:r w:rsidR="00785FDA" w:rsidRPr="00C21988">
        <w:rPr>
          <w:rFonts w:ascii="Times New Roman" w:eastAsia="Times New Roman" w:hAnsi="Times New Roman" w:cs="Times New Roman"/>
          <w:sz w:val="28"/>
          <w:szCs w:val="28"/>
        </w:rPr>
        <w:t>Керівника закладу</w:t>
      </w:r>
      <w:r w:rsidR="009F4AD5" w:rsidRPr="00C21988">
        <w:rPr>
          <w:rFonts w:ascii="Times New Roman" w:eastAsia="Times New Roman" w:hAnsi="Times New Roman" w:cs="Times New Roman"/>
          <w:sz w:val="28"/>
          <w:szCs w:val="28"/>
        </w:rPr>
        <w:t>, установи</w:t>
      </w:r>
      <w:r w:rsidR="004054E5" w:rsidRPr="00C21988">
        <w:rPr>
          <w:rFonts w:ascii="Times New Roman" w:eastAsia="Times New Roman" w:hAnsi="Times New Roman" w:cs="Times New Roman"/>
          <w:sz w:val="28"/>
          <w:szCs w:val="28"/>
        </w:rPr>
        <w:t xml:space="preserve"> </w:t>
      </w:r>
      <w:r w:rsidR="00785FDA" w:rsidRPr="00C21988">
        <w:rPr>
          <w:rFonts w:ascii="Times New Roman" w:eastAsia="Times New Roman" w:hAnsi="Times New Roman" w:cs="Times New Roman"/>
          <w:sz w:val="28"/>
          <w:szCs w:val="28"/>
        </w:rPr>
        <w:t xml:space="preserve">або у фіксованій грошовій сумі </w:t>
      </w:r>
      <w:r w:rsidR="00B92BF9" w:rsidRPr="00C21988">
        <w:rPr>
          <w:rFonts w:ascii="Times New Roman" w:eastAsia="Times New Roman" w:hAnsi="Times New Roman" w:cs="Times New Roman"/>
          <w:color w:val="000000"/>
          <w:sz w:val="28"/>
          <w:szCs w:val="28"/>
        </w:rPr>
        <w:t>у межах наявних коштів на оплату праці з урахуванням фактично відпрацьованого часу</w:t>
      </w:r>
      <w:r w:rsidR="00785FDA" w:rsidRPr="00C21988">
        <w:rPr>
          <w:rFonts w:ascii="Times New Roman" w:eastAsia="Times New Roman" w:hAnsi="Times New Roman" w:cs="Times New Roman"/>
          <w:color w:val="000000"/>
          <w:sz w:val="28"/>
          <w:szCs w:val="28"/>
        </w:rPr>
        <w:t xml:space="preserve">. </w:t>
      </w:r>
    </w:p>
    <w:p w14:paraId="729317B8" w14:textId="77777777" w:rsid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 xml:space="preserve">3. Преміювання </w:t>
      </w:r>
      <w:r w:rsidR="00EE0704" w:rsidRPr="00C21988">
        <w:rPr>
          <w:rFonts w:ascii="Times New Roman" w:eastAsia="Times New Roman" w:hAnsi="Times New Roman" w:cs="Times New Roman"/>
          <w:color w:val="000000"/>
          <w:sz w:val="28"/>
          <w:szCs w:val="28"/>
        </w:rPr>
        <w:t>К</w:t>
      </w:r>
      <w:r w:rsidR="00B8251F" w:rsidRPr="00C21988">
        <w:rPr>
          <w:rFonts w:ascii="Times New Roman" w:eastAsia="Times New Roman" w:hAnsi="Times New Roman" w:cs="Times New Roman"/>
          <w:color w:val="000000"/>
          <w:sz w:val="28"/>
          <w:szCs w:val="28"/>
        </w:rPr>
        <w:t>ерівників закладів</w:t>
      </w:r>
      <w:r w:rsidR="009F4AD5" w:rsidRPr="00C21988">
        <w:rPr>
          <w:rFonts w:ascii="Times New Roman" w:eastAsia="Times New Roman" w:hAnsi="Times New Roman" w:cs="Times New Roman"/>
          <w:color w:val="000000"/>
          <w:sz w:val="28"/>
          <w:szCs w:val="28"/>
        </w:rPr>
        <w:t>, установ</w:t>
      </w:r>
      <w:r w:rsidR="00B8251F" w:rsidRPr="00C21988">
        <w:rPr>
          <w:rFonts w:ascii="Times New Roman" w:eastAsia="Times New Roman" w:hAnsi="Times New Roman" w:cs="Times New Roman"/>
          <w:color w:val="000000"/>
          <w:sz w:val="28"/>
          <w:szCs w:val="28"/>
        </w:rPr>
        <w:t xml:space="preserve"> </w:t>
      </w:r>
      <w:r w:rsidRPr="00C21988">
        <w:rPr>
          <w:rFonts w:ascii="Times New Roman" w:eastAsia="Times New Roman" w:hAnsi="Times New Roman" w:cs="Times New Roman"/>
          <w:color w:val="000000"/>
          <w:sz w:val="28"/>
          <w:szCs w:val="28"/>
        </w:rPr>
        <w:t>здійснюється за такими критеріями:</w:t>
      </w:r>
    </w:p>
    <w:p w14:paraId="668B3038" w14:textId="77777777" w:rsid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ініціативність та результативність у роботі;</w:t>
      </w:r>
    </w:p>
    <w:p w14:paraId="40DD7E11" w14:textId="77777777" w:rsid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відсутність обґрунтованих зауважень контролюючих органів;</w:t>
      </w:r>
    </w:p>
    <w:p w14:paraId="3181CB60" w14:textId="77777777" w:rsid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дотримання трудової дисципліни, правил внутрішнього трудового розпорядку;</w:t>
      </w:r>
    </w:p>
    <w:p w14:paraId="7AAED64A" w14:textId="77777777" w:rsid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відсутність вмотивованих скарг громадян щодо низької якості н</w:t>
      </w:r>
      <w:r w:rsidR="00862328" w:rsidRPr="00C21988">
        <w:rPr>
          <w:rFonts w:ascii="Times New Roman" w:eastAsia="Times New Roman" w:hAnsi="Times New Roman" w:cs="Times New Roman"/>
          <w:color w:val="000000"/>
          <w:sz w:val="28"/>
          <w:szCs w:val="28"/>
        </w:rPr>
        <w:t>аданих послуг у закладі</w:t>
      </w:r>
      <w:r w:rsidR="00396F02" w:rsidRPr="00C21988">
        <w:rPr>
          <w:rFonts w:ascii="Times New Roman" w:eastAsia="Times New Roman" w:hAnsi="Times New Roman" w:cs="Times New Roman"/>
          <w:color w:val="000000"/>
          <w:sz w:val="28"/>
          <w:szCs w:val="28"/>
        </w:rPr>
        <w:t>, установі</w:t>
      </w:r>
      <w:r w:rsidR="00862328" w:rsidRPr="00C21988">
        <w:rPr>
          <w:rFonts w:ascii="Times New Roman" w:eastAsia="Times New Roman" w:hAnsi="Times New Roman" w:cs="Times New Roman"/>
          <w:color w:val="000000"/>
          <w:sz w:val="28"/>
          <w:szCs w:val="28"/>
        </w:rPr>
        <w:t xml:space="preserve"> освіти, </w:t>
      </w:r>
      <w:r w:rsidR="00413289" w:rsidRPr="00C21988">
        <w:rPr>
          <w:rFonts w:ascii="Times New Roman" w:eastAsia="Times New Roman" w:hAnsi="Times New Roman" w:cs="Times New Roman"/>
          <w:color w:val="000000"/>
          <w:sz w:val="28"/>
          <w:szCs w:val="28"/>
        </w:rPr>
        <w:t xml:space="preserve">закладі </w:t>
      </w:r>
      <w:r w:rsidR="00862328" w:rsidRPr="00C21988">
        <w:rPr>
          <w:rFonts w:ascii="Times New Roman" w:eastAsia="Times New Roman" w:hAnsi="Times New Roman" w:cs="Times New Roman"/>
          <w:color w:val="000000"/>
          <w:sz w:val="28"/>
          <w:szCs w:val="28"/>
        </w:rPr>
        <w:t>фізичної культури і спорту</w:t>
      </w:r>
      <w:r w:rsidRPr="00C21988">
        <w:rPr>
          <w:rFonts w:ascii="Times New Roman" w:eastAsia="Times New Roman" w:hAnsi="Times New Roman" w:cs="Times New Roman"/>
          <w:color w:val="000000"/>
          <w:sz w:val="28"/>
          <w:szCs w:val="28"/>
        </w:rPr>
        <w:t>;</w:t>
      </w:r>
    </w:p>
    <w:p w14:paraId="535FD6D8" w14:textId="77777777" w:rsidR="00C21988" w:rsidRDefault="00862328"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недопущення у закладі</w:t>
      </w:r>
      <w:r w:rsidR="00A866E4" w:rsidRPr="00C21988">
        <w:rPr>
          <w:rFonts w:ascii="Times New Roman" w:eastAsia="Times New Roman" w:hAnsi="Times New Roman" w:cs="Times New Roman"/>
          <w:color w:val="000000"/>
          <w:sz w:val="28"/>
          <w:szCs w:val="28"/>
        </w:rPr>
        <w:t>, установі</w:t>
      </w:r>
      <w:r w:rsidRPr="00C21988">
        <w:rPr>
          <w:rFonts w:ascii="Times New Roman" w:eastAsia="Times New Roman" w:hAnsi="Times New Roman" w:cs="Times New Roman"/>
          <w:color w:val="000000"/>
          <w:sz w:val="28"/>
          <w:szCs w:val="28"/>
        </w:rPr>
        <w:t xml:space="preserve"> освіти, </w:t>
      </w:r>
      <w:r w:rsidR="00413289" w:rsidRPr="00C21988">
        <w:rPr>
          <w:rFonts w:ascii="Times New Roman" w:eastAsia="Times New Roman" w:hAnsi="Times New Roman" w:cs="Times New Roman"/>
          <w:color w:val="000000"/>
          <w:sz w:val="28"/>
          <w:szCs w:val="28"/>
        </w:rPr>
        <w:t xml:space="preserve">закладі </w:t>
      </w:r>
      <w:r w:rsidRPr="00C21988">
        <w:rPr>
          <w:rFonts w:ascii="Times New Roman" w:eastAsia="Times New Roman" w:hAnsi="Times New Roman" w:cs="Times New Roman"/>
          <w:color w:val="000000"/>
          <w:sz w:val="28"/>
          <w:szCs w:val="28"/>
        </w:rPr>
        <w:t>фізичної культури і спорту</w:t>
      </w:r>
      <w:r w:rsidR="00F71377" w:rsidRPr="00C21988">
        <w:rPr>
          <w:rFonts w:ascii="Times New Roman" w:eastAsia="Times New Roman" w:hAnsi="Times New Roman" w:cs="Times New Roman"/>
          <w:color w:val="000000"/>
          <w:sz w:val="28"/>
          <w:szCs w:val="28"/>
        </w:rPr>
        <w:t xml:space="preserve"> порушень законодавства з питань оплати праці, охорони праці, техніки безпеки, фінансової дисципліни, інших норм чинного законодавства;</w:t>
      </w:r>
    </w:p>
    <w:p w14:paraId="00000029" w14:textId="164AEC81" w:rsidR="00E6100E" w:rsidRPr="00C21988" w:rsidRDefault="00F71377" w:rsidP="00C21988">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виконання зобов’язань перед бюджетом та Пенсійним фондом щодо сплати податків, зборів та обов’язкових платежів</w:t>
      </w:r>
      <w:r w:rsidRPr="00C21988">
        <w:rPr>
          <w:rFonts w:ascii="Times New Roman" w:eastAsia="Times New Roman" w:hAnsi="Times New Roman" w:cs="Times New Roman"/>
          <w:i/>
          <w:color w:val="000000"/>
          <w:sz w:val="28"/>
          <w:szCs w:val="28"/>
        </w:rPr>
        <w:t>.</w:t>
      </w:r>
    </w:p>
    <w:p w14:paraId="7D1266DD" w14:textId="77777777" w:rsidR="00C21988" w:rsidRDefault="00170C85"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4. Під час преміювання</w:t>
      </w:r>
      <w:r w:rsidR="00F71377" w:rsidRPr="00C21988">
        <w:rPr>
          <w:rFonts w:ascii="Times New Roman" w:eastAsia="Times New Roman" w:hAnsi="Times New Roman" w:cs="Times New Roman"/>
          <w:sz w:val="28"/>
          <w:szCs w:val="28"/>
        </w:rPr>
        <w:t xml:space="preserve"> також враховуються показники, які свідчать про покращення</w:t>
      </w:r>
      <w:r w:rsidR="00862328" w:rsidRPr="00C21988">
        <w:rPr>
          <w:rFonts w:ascii="Times New Roman" w:eastAsia="Times New Roman" w:hAnsi="Times New Roman" w:cs="Times New Roman"/>
          <w:sz w:val="28"/>
          <w:szCs w:val="28"/>
        </w:rPr>
        <w:t xml:space="preserve"> діяльності закладу</w:t>
      </w:r>
      <w:r w:rsidR="00A866E4" w:rsidRPr="00C21988">
        <w:rPr>
          <w:rFonts w:ascii="Times New Roman" w:eastAsia="Times New Roman" w:hAnsi="Times New Roman" w:cs="Times New Roman"/>
          <w:sz w:val="28"/>
          <w:szCs w:val="28"/>
        </w:rPr>
        <w:t>, установи</w:t>
      </w:r>
      <w:r w:rsidR="00862328" w:rsidRPr="00C21988">
        <w:rPr>
          <w:rFonts w:ascii="Times New Roman" w:eastAsia="Times New Roman" w:hAnsi="Times New Roman" w:cs="Times New Roman"/>
          <w:sz w:val="28"/>
          <w:szCs w:val="28"/>
        </w:rPr>
        <w:t xml:space="preserve"> освіти, </w:t>
      </w:r>
      <w:r w:rsidR="00413289" w:rsidRPr="00C21988">
        <w:rPr>
          <w:rFonts w:ascii="Times New Roman" w:eastAsia="Times New Roman" w:hAnsi="Times New Roman" w:cs="Times New Roman"/>
          <w:sz w:val="28"/>
          <w:szCs w:val="28"/>
        </w:rPr>
        <w:t xml:space="preserve">закладу </w:t>
      </w:r>
      <w:r w:rsidR="00862328" w:rsidRPr="00C21988">
        <w:rPr>
          <w:rFonts w:ascii="Times New Roman" w:eastAsia="Times New Roman" w:hAnsi="Times New Roman" w:cs="Times New Roman"/>
          <w:sz w:val="28"/>
          <w:szCs w:val="28"/>
        </w:rPr>
        <w:t>фізичної культури і спорту</w:t>
      </w:r>
      <w:r w:rsidR="00F71377" w:rsidRPr="00C21988">
        <w:rPr>
          <w:rFonts w:ascii="Times New Roman" w:eastAsia="Times New Roman" w:hAnsi="Times New Roman" w:cs="Times New Roman"/>
          <w:sz w:val="28"/>
          <w:szCs w:val="28"/>
        </w:rPr>
        <w:t>, а саме:</w:t>
      </w:r>
      <w:r w:rsidR="00413289" w:rsidRPr="00C21988">
        <w:rPr>
          <w:rFonts w:ascii="Times New Roman" w:eastAsia="Times New Roman" w:hAnsi="Times New Roman" w:cs="Times New Roman"/>
          <w:sz w:val="28"/>
          <w:szCs w:val="28"/>
        </w:rPr>
        <w:t xml:space="preserve"> </w:t>
      </w:r>
      <w:r w:rsidR="00862328" w:rsidRPr="00C21988">
        <w:rPr>
          <w:rFonts w:ascii="Times New Roman" w:eastAsia="Times New Roman" w:hAnsi="Times New Roman" w:cs="Times New Roman"/>
          <w:sz w:val="28"/>
          <w:szCs w:val="28"/>
        </w:rPr>
        <w:t xml:space="preserve">систематична робота щодо </w:t>
      </w:r>
      <w:r w:rsidR="007E161F" w:rsidRPr="00C21988">
        <w:rPr>
          <w:rFonts w:ascii="Times New Roman" w:eastAsia="Times New Roman" w:hAnsi="Times New Roman" w:cs="Times New Roman"/>
          <w:sz w:val="28"/>
          <w:szCs w:val="28"/>
        </w:rPr>
        <w:t xml:space="preserve">збереження, </w:t>
      </w:r>
      <w:r w:rsidR="00862328" w:rsidRPr="00C21988">
        <w:rPr>
          <w:rFonts w:ascii="Times New Roman" w:eastAsia="Times New Roman" w:hAnsi="Times New Roman" w:cs="Times New Roman"/>
          <w:sz w:val="28"/>
          <w:szCs w:val="28"/>
        </w:rPr>
        <w:t>зміцнення та покращення матеріально</w:t>
      </w:r>
      <w:r w:rsidR="00862328" w:rsidRPr="00C21988">
        <w:rPr>
          <w:rFonts w:ascii="Times New Roman" w:eastAsia="Times New Roman" w:hAnsi="Times New Roman" w:cs="Times New Roman"/>
          <w:b/>
          <w:sz w:val="28"/>
          <w:szCs w:val="28"/>
        </w:rPr>
        <w:t>-</w:t>
      </w:r>
      <w:r w:rsidR="00862328" w:rsidRPr="00C21988">
        <w:rPr>
          <w:rFonts w:ascii="Times New Roman" w:eastAsia="Times New Roman" w:hAnsi="Times New Roman" w:cs="Times New Roman"/>
          <w:sz w:val="28"/>
          <w:szCs w:val="28"/>
        </w:rPr>
        <w:t>технічної бази;</w:t>
      </w:r>
    </w:p>
    <w:p w14:paraId="4504D96B" w14:textId="77777777" w:rsidR="00C21988" w:rsidRDefault="00862328"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розробка і запровадження заходів, що посприяли економії</w:t>
      </w:r>
      <w:r w:rsidR="00EC3E36" w:rsidRPr="00C21988">
        <w:rPr>
          <w:rFonts w:ascii="Times New Roman" w:eastAsia="Times New Roman" w:hAnsi="Times New Roman" w:cs="Times New Roman"/>
          <w:sz w:val="28"/>
          <w:szCs w:val="28"/>
        </w:rPr>
        <w:t>,</w:t>
      </w:r>
      <w:r w:rsidRPr="00C21988">
        <w:rPr>
          <w:rFonts w:ascii="Times New Roman" w:eastAsia="Times New Roman" w:hAnsi="Times New Roman" w:cs="Times New Roman"/>
          <w:sz w:val="28"/>
          <w:szCs w:val="28"/>
        </w:rPr>
        <w:t xml:space="preserve"> </w:t>
      </w:r>
      <w:r w:rsidR="00EC3E36" w:rsidRPr="00C21988">
        <w:rPr>
          <w:rFonts w:ascii="Times New Roman" w:hAnsi="Times New Roman" w:cs="Times New Roman"/>
          <w:sz w:val="28"/>
          <w:szCs w:val="28"/>
        </w:rPr>
        <w:t>ефективному та раціональному</w:t>
      </w:r>
      <w:r w:rsidR="00EC3E36" w:rsidRPr="00C21988">
        <w:rPr>
          <w:rFonts w:ascii="Times New Roman" w:hAnsi="Times New Roman" w:cs="Times New Roman"/>
        </w:rPr>
        <w:t xml:space="preserve"> </w:t>
      </w:r>
      <w:r w:rsidR="00EC3E36" w:rsidRPr="00C21988">
        <w:rPr>
          <w:rFonts w:ascii="Times New Roman" w:hAnsi="Times New Roman" w:cs="Times New Roman"/>
          <w:sz w:val="28"/>
          <w:szCs w:val="28"/>
        </w:rPr>
        <w:t>використанню</w:t>
      </w:r>
      <w:r w:rsidR="00EC3E36" w:rsidRPr="00C21988">
        <w:rPr>
          <w:rFonts w:ascii="Times New Roman" w:hAnsi="Times New Roman" w:cs="Times New Roman"/>
        </w:rPr>
        <w:t xml:space="preserve"> </w:t>
      </w:r>
      <w:r w:rsidRPr="00C21988">
        <w:rPr>
          <w:rFonts w:ascii="Times New Roman" w:eastAsia="Times New Roman" w:hAnsi="Times New Roman" w:cs="Times New Roman"/>
          <w:sz w:val="28"/>
          <w:szCs w:val="28"/>
        </w:rPr>
        <w:t>енергоресурсів, матеріалів та грошових коштів;</w:t>
      </w:r>
    </w:p>
    <w:p w14:paraId="141D1F69" w14:textId="77777777" w:rsidR="00C21988" w:rsidRDefault="00862328"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 xml:space="preserve">укомплектованість </w:t>
      </w:r>
      <w:r w:rsidR="0008478D" w:rsidRPr="00C21988">
        <w:rPr>
          <w:rFonts w:ascii="Times New Roman" w:eastAsia="Times New Roman" w:hAnsi="Times New Roman" w:cs="Times New Roman"/>
          <w:sz w:val="28"/>
          <w:szCs w:val="28"/>
        </w:rPr>
        <w:t>закладу</w:t>
      </w:r>
      <w:r w:rsidR="00A866E4" w:rsidRPr="00C21988">
        <w:rPr>
          <w:rFonts w:ascii="Times New Roman" w:eastAsia="Times New Roman" w:hAnsi="Times New Roman" w:cs="Times New Roman"/>
          <w:sz w:val="28"/>
          <w:szCs w:val="28"/>
        </w:rPr>
        <w:t>, установи</w:t>
      </w:r>
      <w:r w:rsidRPr="00C21988">
        <w:rPr>
          <w:rFonts w:ascii="Times New Roman" w:eastAsia="Times New Roman" w:hAnsi="Times New Roman" w:cs="Times New Roman"/>
          <w:sz w:val="28"/>
          <w:szCs w:val="28"/>
        </w:rPr>
        <w:t xml:space="preserve"> кадрами, їх стабільність, відсутність скарг;</w:t>
      </w:r>
    </w:p>
    <w:p w14:paraId="7107BCAE" w14:textId="77777777" w:rsidR="00C21988" w:rsidRDefault="00316B4E"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hAnsi="Times New Roman" w:cs="Times New Roman"/>
          <w:sz w:val="28"/>
          <w:szCs w:val="28"/>
        </w:rPr>
        <w:t>забезпечення виконання працівниками закладу</w:t>
      </w:r>
      <w:r w:rsidR="00A866E4" w:rsidRPr="00C21988">
        <w:rPr>
          <w:rFonts w:ascii="Times New Roman" w:hAnsi="Times New Roman" w:cs="Times New Roman"/>
          <w:sz w:val="28"/>
          <w:szCs w:val="28"/>
        </w:rPr>
        <w:t>, установи</w:t>
      </w:r>
      <w:r w:rsidRPr="00C21988">
        <w:rPr>
          <w:rFonts w:ascii="Times New Roman" w:hAnsi="Times New Roman" w:cs="Times New Roman"/>
          <w:sz w:val="28"/>
          <w:szCs w:val="28"/>
        </w:rPr>
        <w:t xml:space="preserve"> посадових обов’язків, створення сприятливого</w:t>
      </w:r>
      <w:r w:rsidRPr="00C21988">
        <w:rPr>
          <w:rFonts w:ascii="Times New Roman" w:hAnsi="Times New Roman" w:cs="Times New Roman"/>
        </w:rPr>
        <w:t xml:space="preserve"> </w:t>
      </w:r>
      <w:r w:rsidRPr="00C21988">
        <w:rPr>
          <w:rFonts w:ascii="Times New Roman" w:hAnsi="Times New Roman" w:cs="Times New Roman"/>
          <w:sz w:val="28"/>
          <w:szCs w:val="28"/>
        </w:rPr>
        <w:t xml:space="preserve">мікроклімату в колективі; </w:t>
      </w:r>
    </w:p>
    <w:p w14:paraId="399721A1" w14:textId="77777777" w:rsidR="00C21988" w:rsidRDefault="00316B4E"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hAnsi="Times New Roman" w:cs="Times New Roman"/>
          <w:sz w:val="28"/>
          <w:szCs w:val="28"/>
        </w:rPr>
        <w:t>створення  належних  умов  щодо забезпечення охорони життя та здоров’я</w:t>
      </w:r>
      <w:r w:rsidR="00A35DC5" w:rsidRPr="00C21988">
        <w:rPr>
          <w:rFonts w:ascii="Times New Roman" w:hAnsi="Times New Roman" w:cs="Times New Roman"/>
        </w:rPr>
        <w:t xml:space="preserve"> </w:t>
      </w:r>
      <w:r w:rsidRPr="00C21988">
        <w:rPr>
          <w:rFonts w:ascii="Times New Roman" w:hAnsi="Times New Roman" w:cs="Times New Roman"/>
          <w:sz w:val="28"/>
          <w:szCs w:val="28"/>
        </w:rPr>
        <w:t>здобувачів освіти</w:t>
      </w:r>
      <w:r w:rsidR="00F73C6B" w:rsidRPr="00C21988">
        <w:rPr>
          <w:rFonts w:ascii="Times New Roman" w:hAnsi="Times New Roman" w:cs="Times New Roman"/>
          <w:sz w:val="28"/>
          <w:szCs w:val="28"/>
        </w:rPr>
        <w:t>, вихованців</w:t>
      </w:r>
      <w:r w:rsidRPr="00C21988">
        <w:rPr>
          <w:rFonts w:ascii="Times New Roman" w:hAnsi="Times New Roman" w:cs="Times New Roman"/>
          <w:sz w:val="28"/>
          <w:szCs w:val="28"/>
        </w:rPr>
        <w:t xml:space="preserve"> та працівників;</w:t>
      </w:r>
    </w:p>
    <w:p w14:paraId="15B179B8" w14:textId="77777777" w:rsidR="00C21988" w:rsidRDefault="00862328"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ефективна взаємодія з громадськими організаціями, державними та комунальними закладами, органами місцевого самоврядування;</w:t>
      </w:r>
      <w:r w:rsidRPr="00C21988">
        <w:rPr>
          <w:rFonts w:ascii="Times New Roman" w:hAnsi="Times New Roman" w:cs="Times New Roman"/>
          <w:sz w:val="28"/>
          <w:szCs w:val="28"/>
        </w:rPr>
        <w:t xml:space="preserve"> </w:t>
      </w:r>
      <w:r w:rsidR="00D8362E" w:rsidRPr="00C21988">
        <w:rPr>
          <w:rFonts w:ascii="Times New Roman" w:hAnsi="Times New Roman" w:cs="Times New Roman"/>
          <w:sz w:val="28"/>
          <w:szCs w:val="28"/>
        </w:rPr>
        <w:tab/>
      </w:r>
      <w:r w:rsidR="001878C2" w:rsidRPr="00C21988">
        <w:rPr>
          <w:rFonts w:ascii="Times New Roman" w:hAnsi="Times New Roman" w:cs="Times New Roman"/>
          <w:sz w:val="28"/>
          <w:szCs w:val="28"/>
        </w:rPr>
        <w:t xml:space="preserve">  </w:t>
      </w:r>
    </w:p>
    <w:p w14:paraId="7A71F5D2" w14:textId="77777777" w:rsidR="00C21988" w:rsidRDefault="00862328"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участь у грантових, благодійних та інших програмах щодо залучення незаборонених чинним законодавством джерел фінансування для розвитку закладу;</w:t>
      </w:r>
    </w:p>
    <w:p w14:paraId="076A35EA" w14:textId="77777777" w:rsidR="00C21988" w:rsidRDefault="00862328"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 xml:space="preserve">проведення круглих столів, семінарів, </w:t>
      </w:r>
      <w:proofErr w:type="spellStart"/>
      <w:r w:rsidRPr="00C21988">
        <w:rPr>
          <w:rFonts w:ascii="Times New Roman" w:eastAsia="Times New Roman" w:hAnsi="Times New Roman" w:cs="Times New Roman"/>
          <w:sz w:val="28"/>
          <w:szCs w:val="28"/>
        </w:rPr>
        <w:t>вебінарів</w:t>
      </w:r>
      <w:proofErr w:type="spellEnd"/>
      <w:r w:rsidRPr="00C21988">
        <w:rPr>
          <w:rFonts w:ascii="Times New Roman" w:eastAsia="Times New Roman" w:hAnsi="Times New Roman" w:cs="Times New Roman"/>
          <w:sz w:val="28"/>
          <w:szCs w:val="28"/>
        </w:rPr>
        <w:t xml:space="preserve"> тощо.</w:t>
      </w:r>
    </w:p>
    <w:p w14:paraId="7D9184FA" w14:textId="510D545C" w:rsidR="00862328" w:rsidRPr="00C21988" w:rsidRDefault="00D862CE" w:rsidP="00C21988">
      <w:pPr>
        <w:shd w:val="clear" w:color="auto" w:fill="FFFFFF"/>
        <w:tabs>
          <w:tab w:val="left" w:pos="567"/>
        </w:tabs>
        <w:spacing w:after="0" w:line="240" w:lineRule="auto"/>
        <w:ind w:right="22" w:firstLine="583"/>
        <w:jc w:val="both"/>
        <w:rPr>
          <w:rFonts w:ascii="Times New Roman" w:hAnsi="Times New Roman" w:cs="Times New Roman"/>
          <w:sz w:val="28"/>
          <w:szCs w:val="28"/>
        </w:rPr>
      </w:pPr>
      <w:r w:rsidRPr="00C21988">
        <w:rPr>
          <w:rFonts w:ascii="Times New Roman" w:eastAsia="Times New Roman" w:hAnsi="Times New Roman" w:cs="Times New Roman"/>
          <w:sz w:val="28"/>
          <w:szCs w:val="28"/>
        </w:rPr>
        <w:t>Під час преміювання</w:t>
      </w:r>
      <w:r w:rsidR="00862328" w:rsidRPr="00C21988">
        <w:rPr>
          <w:rFonts w:ascii="Times New Roman" w:eastAsia="Times New Roman" w:hAnsi="Times New Roman" w:cs="Times New Roman"/>
          <w:sz w:val="28"/>
          <w:szCs w:val="28"/>
        </w:rPr>
        <w:t xml:space="preserve"> </w:t>
      </w:r>
      <w:r w:rsidR="00747B37" w:rsidRPr="00C21988">
        <w:rPr>
          <w:rFonts w:ascii="Times New Roman" w:eastAsia="Times New Roman" w:hAnsi="Times New Roman" w:cs="Times New Roman"/>
          <w:sz w:val="28"/>
          <w:szCs w:val="28"/>
        </w:rPr>
        <w:t>можуть враховуватися</w:t>
      </w:r>
      <w:r w:rsidR="00B92BF9" w:rsidRPr="00C21988">
        <w:rPr>
          <w:rFonts w:ascii="Times New Roman" w:eastAsia="Times New Roman" w:hAnsi="Times New Roman" w:cs="Times New Roman"/>
          <w:sz w:val="28"/>
          <w:szCs w:val="28"/>
        </w:rPr>
        <w:t xml:space="preserve"> </w:t>
      </w:r>
      <w:r w:rsidRPr="00C21988">
        <w:rPr>
          <w:rFonts w:ascii="Times New Roman" w:eastAsia="Times New Roman" w:hAnsi="Times New Roman" w:cs="Times New Roman"/>
          <w:sz w:val="28"/>
          <w:szCs w:val="28"/>
        </w:rPr>
        <w:t>й</w:t>
      </w:r>
      <w:r w:rsidR="00862328" w:rsidRPr="00C21988">
        <w:rPr>
          <w:rFonts w:ascii="Times New Roman" w:eastAsia="Times New Roman" w:hAnsi="Times New Roman" w:cs="Times New Roman"/>
          <w:sz w:val="28"/>
          <w:szCs w:val="28"/>
        </w:rPr>
        <w:t xml:space="preserve"> інші показники роб</w:t>
      </w:r>
      <w:r w:rsidR="00B8251F" w:rsidRPr="00C21988">
        <w:rPr>
          <w:rFonts w:ascii="Times New Roman" w:eastAsia="Times New Roman" w:hAnsi="Times New Roman" w:cs="Times New Roman"/>
          <w:sz w:val="28"/>
          <w:szCs w:val="28"/>
        </w:rPr>
        <w:t>оти, які свідчать про діяльні</w:t>
      </w:r>
      <w:r w:rsidR="00B92BF9" w:rsidRPr="00C21988">
        <w:rPr>
          <w:rFonts w:ascii="Times New Roman" w:eastAsia="Times New Roman" w:hAnsi="Times New Roman" w:cs="Times New Roman"/>
          <w:sz w:val="28"/>
          <w:szCs w:val="28"/>
        </w:rPr>
        <w:t>сть</w:t>
      </w:r>
      <w:r w:rsidR="00862328" w:rsidRPr="00C21988">
        <w:rPr>
          <w:rFonts w:ascii="Times New Roman" w:eastAsia="Times New Roman" w:hAnsi="Times New Roman" w:cs="Times New Roman"/>
          <w:sz w:val="28"/>
          <w:szCs w:val="28"/>
        </w:rPr>
        <w:t xml:space="preserve"> закладу</w:t>
      </w:r>
      <w:r w:rsidR="00A866E4" w:rsidRPr="00C21988">
        <w:rPr>
          <w:rFonts w:ascii="Times New Roman" w:eastAsia="Times New Roman" w:hAnsi="Times New Roman" w:cs="Times New Roman"/>
          <w:sz w:val="28"/>
          <w:szCs w:val="28"/>
        </w:rPr>
        <w:t>, установи</w:t>
      </w:r>
      <w:r w:rsidR="00862328" w:rsidRPr="00C21988">
        <w:rPr>
          <w:rFonts w:ascii="Times New Roman" w:eastAsia="Times New Roman" w:hAnsi="Times New Roman" w:cs="Times New Roman"/>
          <w:sz w:val="28"/>
          <w:szCs w:val="28"/>
        </w:rPr>
        <w:t>, а саме:</w:t>
      </w:r>
    </w:p>
    <w:p w14:paraId="52A775BD" w14:textId="1213E569" w:rsidR="00862328" w:rsidRPr="00C21988" w:rsidRDefault="00862328" w:rsidP="00305BCE">
      <w:pPr>
        <w:shd w:val="clear" w:color="auto" w:fill="FFFFFF"/>
        <w:spacing w:after="0" w:line="240" w:lineRule="auto"/>
        <w:ind w:right="14" w:firstLine="569"/>
        <w:jc w:val="both"/>
        <w:rPr>
          <w:rFonts w:ascii="Times New Roman" w:hAnsi="Times New Roman" w:cs="Times New Roman"/>
          <w:sz w:val="28"/>
          <w:szCs w:val="28"/>
        </w:rPr>
      </w:pPr>
      <w:r w:rsidRPr="00C21988">
        <w:rPr>
          <w:rFonts w:ascii="Times New Roman" w:eastAsia="Times New Roman" w:hAnsi="Times New Roman" w:cs="Times New Roman"/>
          <w:b/>
          <w:iCs/>
          <w:sz w:val="28"/>
          <w:szCs w:val="28"/>
        </w:rPr>
        <w:t>Для закладів</w:t>
      </w:r>
      <w:r w:rsidR="009F4AD5" w:rsidRPr="00C21988">
        <w:rPr>
          <w:rFonts w:ascii="Times New Roman" w:eastAsia="Times New Roman" w:hAnsi="Times New Roman" w:cs="Times New Roman"/>
          <w:b/>
          <w:iCs/>
          <w:sz w:val="28"/>
          <w:szCs w:val="28"/>
        </w:rPr>
        <w:t xml:space="preserve"> освіти</w:t>
      </w:r>
      <w:r w:rsidRPr="00C21988">
        <w:rPr>
          <w:rFonts w:ascii="Times New Roman" w:eastAsia="Times New Roman" w:hAnsi="Times New Roman" w:cs="Times New Roman"/>
          <w:b/>
          <w:iCs/>
          <w:sz w:val="28"/>
          <w:szCs w:val="28"/>
        </w:rPr>
        <w:t>:</w:t>
      </w:r>
    </w:p>
    <w:p w14:paraId="61DF05EC" w14:textId="77777777" w:rsidR="00C21988" w:rsidRPr="00C21988" w:rsidRDefault="00297661" w:rsidP="00C21988">
      <w:pPr>
        <w:shd w:val="clear" w:color="auto" w:fill="FFFFFF"/>
        <w:spacing w:after="0" w:line="240" w:lineRule="auto"/>
        <w:ind w:right="14"/>
        <w:jc w:val="both"/>
        <w:rPr>
          <w:rFonts w:ascii="Times New Roman" w:eastAsia="Times New Roman" w:hAnsi="Times New Roman" w:cs="Times New Roman"/>
          <w:b/>
          <w:i/>
          <w:sz w:val="28"/>
          <w:szCs w:val="28"/>
        </w:rPr>
      </w:pPr>
      <w:r w:rsidRPr="00C21988">
        <w:rPr>
          <w:rFonts w:ascii="Times New Roman" w:eastAsia="Times New Roman" w:hAnsi="Times New Roman" w:cs="Times New Roman"/>
          <w:b/>
          <w:i/>
          <w:sz w:val="28"/>
          <w:szCs w:val="28"/>
        </w:rPr>
        <w:t xml:space="preserve">загальної середньої, дошкільної </w:t>
      </w:r>
      <w:r w:rsidR="00862328" w:rsidRPr="00C21988">
        <w:rPr>
          <w:rFonts w:ascii="Times New Roman" w:eastAsia="Times New Roman" w:hAnsi="Times New Roman" w:cs="Times New Roman"/>
          <w:b/>
          <w:i/>
          <w:sz w:val="28"/>
          <w:szCs w:val="28"/>
        </w:rPr>
        <w:t>освіти:</w:t>
      </w:r>
    </w:p>
    <w:p w14:paraId="588B12DD" w14:textId="77777777" w:rsidR="00456CB1" w:rsidRDefault="00B92BF9" w:rsidP="00456CB1">
      <w:pPr>
        <w:shd w:val="clear" w:color="auto" w:fill="FFFFFF"/>
        <w:spacing w:after="0" w:line="240" w:lineRule="auto"/>
        <w:ind w:right="14" w:firstLine="567"/>
        <w:jc w:val="both"/>
        <w:rPr>
          <w:rFonts w:ascii="Times New Roman" w:hAnsi="Times New Roman" w:cs="Times New Roman"/>
          <w:sz w:val="28"/>
          <w:szCs w:val="28"/>
        </w:rPr>
      </w:pPr>
      <w:r w:rsidRPr="00C21988">
        <w:rPr>
          <w:rFonts w:ascii="Times New Roman" w:hAnsi="Times New Roman" w:cs="Times New Roman"/>
          <w:sz w:val="28"/>
          <w:szCs w:val="28"/>
        </w:rPr>
        <w:t xml:space="preserve">своєчасна та якісна підготовка </w:t>
      </w:r>
      <w:r w:rsidR="00E93944" w:rsidRPr="00C21988">
        <w:rPr>
          <w:rFonts w:ascii="Times New Roman" w:hAnsi="Times New Roman" w:cs="Times New Roman"/>
          <w:sz w:val="28"/>
          <w:szCs w:val="28"/>
        </w:rPr>
        <w:t>закладу до нового навчального</w:t>
      </w:r>
      <w:r w:rsidR="00E93944" w:rsidRPr="00C21988">
        <w:rPr>
          <w:rFonts w:ascii="Times New Roman" w:hAnsi="Times New Roman" w:cs="Times New Roman"/>
        </w:rPr>
        <w:t xml:space="preserve"> </w:t>
      </w:r>
      <w:r w:rsidR="00E93944" w:rsidRPr="00C21988">
        <w:rPr>
          <w:rFonts w:ascii="Times New Roman" w:hAnsi="Times New Roman" w:cs="Times New Roman"/>
          <w:sz w:val="28"/>
          <w:szCs w:val="28"/>
        </w:rPr>
        <w:t>року</w:t>
      </w:r>
      <w:r w:rsidR="00747B37" w:rsidRPr="00C21988">
        <w:rPr>
          <w:rFonts w:ascii="Times New Roman" w:hAnsi="Times New Roman" w:cs="Times New Roman"/>
          <w:sz w:val="28"/>
          <w:szCs w:val="28"/>
        </w:rPr>
        <w:t xml:space="preserve"> та організоване закінчення навчального року</w:t>
      </w:r>
      <w:r w:rsidR="00E93944" w:rsidRPr="00C21988">
        <w:rPr>
          <w:rFonts w:ascii="Times New Roman" w:hAnsi="Times New Roman" w:cs="Times New Roman"/>
          <w:sz w:val="28"/>
          <w:szCs w:val="28"/>
        </w:rPr>
        <w:t>;</w:t>
      </w:r>
    </w:p>
    <w:p w14:paraId="14A1CFB7" w14:textId="20362736" w:rsidR="00862328" w:rsidRPr="00456CB1" w:rsidRDefault="00862328" w:rsidP="00456CB1">
      <w:pPr>
        <w:shd w:val="clear" w:color="auto" w:fill="FFFFFF"/>
        <w:spacing w:after="0" w:line="240" w:lineRule="auto"/>
        <w:ind w:right="14" w:firstLine="567"/>
        <w:jc w:val="both"/>
        <w:rPr>
          <w:rFonts w:ascii="Times New Roman" w:hAnsi="Times New Roman" w:cs="Times New Roman"/>
          <w:b/>
          <w:i/>
          <w:sz w:val="28"/>
          <w:szCs w:val="28"/>
        </w:rPr>
      </w:pPr>
      <w:r w:rsidRPr="00C21988">
        <w:rPr>
          <w:rFonts w:ascii="Times New Roman" w:hAnsi="Times New Roman" w:cs="Times New Roman"/>
          <w:sz w:val="28"/>
          <w:szCs w:val="28"/>
        </w:rPr>
        <w:lastRenderedPageBreak/>
        <w:t xml:space="preserve">результативність участі закладу в освітніх </w:t>
      </w:r>
      <w:proofErr w:type="spellStart"/>
      <w:r w:rsidRPr="00C21988">
        <w:rPr>
          <w:rFonts w:ascii="Times New Roman" w:hAnsi="Times New Roman" w:cs="Times New Roman"/>
          <w:sz w:val="28"/>
          <w:szCs w:val="28"/>
        </w:rPr>
        <w:t>проєктах</w:t>
      </w:r>
      <w:proofErr w:type="spellEnd"/>
      <w:r w:rsidRPr="00C21988">
        <w:rPr>
          <w:rFonts w:ascii="Times New Roman" w:hAnsi="Times New Roman" w:cs="Times New Roman"/>
          <w:sz w:val="28"/>
          <w:szCs w:val="28"/>
        </w:rPr>
        <w:t xml:space="preserve"> різних рівнів; експериментальна робота закладу;</w:t>
      </w:r>
      <w:r w:rsidR="008F284B" w:rsidRPr="00C21988">
        <w:rPr>
          <w:rFonts w:ascii="Times New Roman" w:hAnsi="Times New Roman" w:cs="Times New Roman"/>
          <w:sz w:val="28"/>
          <w:szCs w:val="28"/>
        </w:rPr>
        <w:t xml:space="preserve"> організація відкритих масових заходів обласного рівня;</w:t>
      </w:r>
    </w:p>
    <w:p w14:paraId="52F0CBE6" w14:textId="77777777" w:rsidR="00456CB1" w:rsidRDefault="00F73C6B" w:rsidP="00456CB1">
      <w:pPr>
        <w:shd w:val="clear" w:color="auto" w:fill="FFFFFF"/>
        <w:spacing w:after="0" w:line="240" w:lineRule="auto"/>
        <w:ind w:right="22" w:firstLine="583"/>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результативність участі в НМТ</w:t>
      </w:r>
      <w:r w:rsidR="00862328" w:rsidRPr="00C21988">
        <w:rPr>
          <w:rFonts w:ascii="Times New Roman" w:eastAsia="Times New Roman" w:hAnsi="Times New Roman" w:cs="Times New Roman"/>
          <w:sz w:val="28"/>
          <w:szCs w:val="28"/>
        </w:rPr>
        <w:t>, МАН, предметних олімпіадах, конкурсах;</w:t>
      </w:r>
      <w:r w:rsidR="008F284B" w:rsidRPr="00C21988">
        <w:rPr>
          <w:rFonts w:ascii="Times New Roman" w:hAnsi="Times New Roman" w:cs="Times New Roman"/>
          <w:sz w:val="28"/>
          <w:szCs w:val="28"/>
        </w:rPr>
        <w:t xml:space="preserve"> </w:t>
      </w:r>
      <w:r w:rsidR="00862328" w:rsidRPr="00C21988">
        <w:rPr>
          <w:rFonts w:ascii="Times New Roman" w:eastAsia="Times New Roman" w:hAnsi="Times New Roman" w:cs="Times New Roman"/>
          <w:sz w:val="28"/>
          <w:szCs w:val="28"/>
        </w:rPr>
        <w:t>перемоги у творчих конкурсах, спортивних змаганнях;</w:t>
      </w:r>
    </w:p>
    <w:p w14:paraId="67D6B1EB" w14:textId="586FC54C" w:rsidR="00862328" w:rsidRPr="00C21988" w:rsidRDefault="00862328" w:rsidP="00456CB1">
      <w:pPr>
        <w:shd w:val="clear" w:color="auto" w:fill="FFFFFF"/>
        <w:spacing w:after="0" w:line="240" w:lineRule="auto"/>
        <w:ind w:right="22" w:firstLine="583"/>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участь педагогів у конкурсі ,,Учитель року”;</w:t>
      </w:r>
    </w:p>
    <w:p w14:paraId="0CB71A64" w14:textId="7ACB27D8" w:rsidR="008F284B" w:rsidRPr="00C21988" w:rsidRDefault="008F284B" w:rsidP="00305BCE">
      <w:pPr>
        <w:shd w:val="clear" w:color="auto" w:fill="FFFFFF"/>
        <w:spacing w:after="0" w:line="240" w:lineRule="auto"/>
        <w:ind w:firstLine="583"/>
        <w:jc w:val="both"/>
        <w:rPr>
          <w:rStyle w:val="rvts0"/>
          <w:rFonts w:ascii="Times New Roman" w:eastAsia="Times New Roman" w:hAnsi="Times New Roman" w:cs="Times New Roman"/>
          <w:sz w:val="28"/>
          <w:szCs w:val="28"/>
        </w:rPr>
      </w:pPr>
      <w:r w:rsidRPr="00C21988">
        <w:rPr>
          <w:rStyle w:val="rvts0"/>
          <w:rFonts w:ascii="Times New Roman" w:hAnsi="Times New Roman" w:cs="Times New Roman"/>
          <w:sz w:val="28"/>
          <w:szCs w:val="28"/>
        </w:rPr>
        <w:t xml:space="preserve">забезпечення здобуття учнями (вихованцями) </w:t>
      </w:r>
      <w:r w:rsidR="00512481" w:rsidRPr="00C21988">
        <w:rPr>
          <w:rStyle w:val="rvts0"/>
          <w:rFonts w:ascii="Times New Roman" w:hAnsi="Times New Roman" w:cs="Times New Roman"/>
          <w:sz w:val="28"/>
          <w:szCs w:val="28"/>
        </w:rPr>
        <w:t xml:space="preserve">спеціальних шкіл </w:t>
      </w:r>
      <w:r w:rsidRPr="00C21988">
        <w:rPr>
          <w:rStyle w:val="rvts0"/>
          <w:rFonts w:ascii="Times New Roman" w:hAnsi="Times New Roman" w:cs="Times New Roman"/>
          <w:sz w:val="28"/>
          <w:szCs w:val="28"/>
        </w:rPr>
        <w:t>загальної середньої освіти</w:t>
      </w:r>
      <w:r w:rsidR="00D862CE" w:rsidRPr="00C21988">
        <w:rPr>
          <w:rStyle w:val="rvts0"/>
          <w:rFonts w:ascii="Times New Roman" w:hAnsi="Times New Roman" w:cs="Times New Roman"/>
          <w:sz w:val="28"/>
          <w:szCs w:val="28"/>
        </w:rPr>
        <w:t xml:space="preserve"> якісних освітніх послуг</w:t>
      </w:r>
      <w:r w:rsidRPr="00C21988">
        <w:rPr>
          <w:rStyle w:val="rvts0"/>
          <w:rFonts w:ascii="Times New Roman" w:hAnsi="Times New Roman" w:cs="Times New Roman"/>
          <w:sz w:val="28"/>
          <w:szCs w:val="28"/>
        </w:rPr>
        <w:t xml:space="preserve"> з урахуванням їх індивідуальних потреб, можливостей, здібностей та інтересів відповідно до державних стандартів;</w:t>
      </w:r>
    </w:p>
    <w:p w14:paraId="00A67123" w14:textId="5EC47BE2" w:rsidR="008F284B" w:rsidRPr="00C21988" w:rsidRDefault="008F284B" w:rsidP="00305BCE">
      <w:pPr>
        <w:shd w:val="clear" w:color="auto" w:fill="FFFFFF"/>
        <w:spacing w:after="0" w:line="240" w:lineRule="auto"/>
        <w:ind w:firstLine="583"/>
        <w:jc w:val="both"/>
        <w:rPr>
          <w:rFonts w:ascii="Times New Roman" w:hAnsi="Times New Roman" w:cs="Times New Roman"/>
          <w:sz w:val="28"/>
          <w:szCs w:val="28"/>
        </w:rPr>
      </w:pPr>
      <w:r w:rsidRPr="00C21988">
        <w:rPr>
          <w:rStyle w:val="rvts0"/>
          <w:rFonts w:ascii="Times New Roman" w:hAnsi="Times New Roman" w:cs="Times New Roman"/>
          <w:sz w:val="28"/>
          <w:szCs w:val="28"/>
        </w:rPr>
        <w:t xml:space="preserve">надання </w:t>
      </w:r>
      <w:r w:rsidR="00512481" w:rsidRPr="00C21988">
        <w:rPr>
          <w:rStyle w:val="rvts0"/>
          <w:rFonts w:ascii="Times New Roman" w:hAnsi="Times New Roman" w:cs="Times New Roman"/>
          <w:sz w:val="28"/>
          <w:szCs w:val="28"/>
        </w:rPr>
        <w:t xml:space="preserve">учням (вихованцям) спеціальних шкіл </w:t>
      </w:r>
      <w:r w:rsidRPr="00C21988">
        <w:rPr>
          <w:rStyle w:val="rvts0"/>
          <w:rFonts w:ascii="Times New Roman" w:hAnsi="Times New Roman" w:cs="Times New Roman"/>
          <w:sz w:val="28"/>
          <w:szCs w:val="28"/>
        </w:rPr>
        <w:t>психолого-педагогічних та корекційно-</w:t>
      </w:r>
      <w:proofErr w:type="spellStart"/>
      <w:r w:rsidRPr="00C21988">
        <w:rPr>
          <w:rStyle w:val="rvts0"/>
          <w:rFonts w:ascii="Times New Roman" w:hAnsi="Times New Roman" w:cs="Times New Roman"/>
          <w:sz w:val="28"/>
          <w:szCs w:val="28"/>
        </w:rPr>
        <w:t>розвиткових</w:t>
      </w:r>
      <w:proofErr w:type="spellEnd"/>
      <w:r w:rsidRPr="00C21988">
        <w:rPr>
          <w:rStyle w:val="rvts0"/>
          <w:rFonts w:ascii="Times New Roman" w:hAnsi="Times New Roman" w:cs="Times New Roman"/>
          <w:sz w:val="28"/>
          <w:szCs w:val="28"/>
        </w:rPr>
        <w:t xml:space="preserve"> послуг (допомоги).</w:t>
      </w:r>
    </w:p>
    <w:p w14:paraId="7D5E6C6D" w14:textId="77777777" w:rsidR="00456CB1" w:rsidRDefault="00A94534" w:rsidP="00456CB1">
      <w:pPr>
        <w:shd w:val="clear" w:color="auto" w:fill="FFFFFF"/>
        <w:spacing w:after="0" w:line="240" w:lineRule="auto"/>
        <w:jc w:val="both"/>
        <w:rPr>
          <w:rFonts w:ascii="Times New Roman" w:hAnsi="Times New Roman" w:cs="Times New Roman"/>
          <w:b/>
          <w:i/>
          <w:sz w:val="28"/>
          <w:szCs w:val="28"/>
        </w:rPr>
      </w:pPr>
      <w:r w:rsidRPr="00C21988">
        <w:rPr>
          <w:rFonts w:ascii="Times New Roman" w:eastAsia="Times New Roman" w:hAnsi="Times New Roman" w:cs="Times New Roman"/>
          <w:b/>
          <w:i/>
          <w:sz w:val="28"/>
          <w:szCs w:val="28"/>
        </w:rPr>
        <w:t>професійної (професійно-</w:t>
      </w:r>
      <w:r w:rsidR="00862328" w:rsidRPr="00C21988">
        <w:rPr>
          <w:rFonts w:ascii="Times New Roman" w:eastAsia="Times New Roman" w:hAnsi="Times New Roman" w:cs="Times New Roman"/>
          <w:b/>
          <w:i/>
          <w:sz w:val="28"/>
          <w:szCs w:val="28"/>
        </w:rPr>
        <w:t>технічної)</w:t>
      </w:r>
      <w:r w:rsidR="003513DF" w:rsidRPr="00C21988">
        <w:rPr>
          <w:rFonts w:ascii="Times New Roman" w:eastAsia="Times New Roman" w:hAnsi="Times New Roman" w:cs="Times New Roman"/>
          <w:b/>
          <w:i/>
          <w:sz w:val="28"/>
          <w:szCs w:val="28"/>
        </w:rPr>
        <w:t xml:space="preserve"> </w:t>
      </w:r>
      <w:r w:rsidR="00B92BF9" w:rsidRPr="00C21988">
        <w:rPr>
          <w:rFonts w:ascii="Times New Roman" w:eastAsia="Times New Roman" w:hAnsi="Times New Roman" w:cs="Times New Roman"/>
          <w:b/>
          <w:i/>
          <w:sz w:val="28"/>
          <w:szCs w:val="28"/>
        </w:rPr>
        <w:t xml:space="preserve">та фахової </w:t>
      </w:r>
      <w:proofErr w:type="spellStart"/>
      <w:r w:rsidR="00B92BF9" w:rsidRPr="00C21988">
        <w:rPr>
          <w:rFonts w:ascii="Times New Roman" w:eastAsia="Times New Roman" w:hAnsi="Times New Roman" w:cs="Times New Roman"/>
          <w:b/>
          <w:i/>
          <w:sz w:val="28"/>
          <w:szCs w:val="28"/>
        </w:rPr>
        <w:t>передвищої</w:t>
      </w:r>
      <w:proofErr w:type="spellEnd"/>
      <w:r w:rsidR="00862328" w:rsidRPr="00C21988">
        <w:rPr>
          <w:rFonts w:ascii="Times New Roman" w:eastAsia="Times New Roman" w:hAnsi="Times New Roman" w:cs="Times New Roman"/>
          <w:b/>
          <w:i/>
          <w:sz w:val="28"/>
          <w:szCs w:val="28"/>
        </w:rPr>
        <w:t xml:space="preserve"> освіти:</w:t>
      </w:r>
      <w:r w:rsidR="00862328" w:rsidRPr="00C21988">
        <w:rPr>
          <w:rFonts w:ascii="Times New Roman" w:hAnsi="Times New Roman" w:cs="Times New Roman"/>
          <w:b/>
          <w:i/>
          <w:sz w:val="28"/>
          <w:szCs w:val="28"/>
        </w:rPr>
        <w:t xml:space="preserve"> </w:t>
      </w:r>
    </w:p>
    <w:p w14:paraId="49AB7F10" w14:textId="77777777" w:rsidR="00456CB1" w:rsidRDefault="00E93944" w:rsidP="00456CB1">
      <w:pPr>
        <w:shd w:val="clear" w:color="auto" w:fill="FFFFFF"/>
        <w:spacing w:after="0" w:line="240" w:lineRule="auto"/>
        <w:ind w:firstLine="567"/>
        <w:jc w:val="both"/>
        <w:rPr>
          <w:rFonts w:ascii="Times New Roman" w:hAnsi="Times New Roman" w:cs="Times New Roman"/>
          <w:sz w:val="28"/>
          <w:szCs w:val="28"/>
        </w:rPr>
      </w:pPr>
      <w:r w:rsidRPr="00C21988">
        <w:rPr>
          <w:rFonts w:ascii="Times New Roman" w:hAnsi="Times New Roman" w:cs="Times New Roman"/>
          <w:sz w:val="28"/>
          <w:szCs w:val="28"/>
        </w:rPr>
        <w:t>своєчасна та якісна підготовка  закладу до нового навчального</w:t>
      </w:r>
      <w:r w:rsidRPr="00C21988">
        <w:rPr>
          <w:rFonts w:ascii="Times New Roman" w:hAnsi="Times New Roman" w:cs="Times New Roman"/>
        </w:rPr>
        <w:t xml:space="preserve"> </w:t>
      </w:r>
      <w:r w:rsidRPr="00C21988">
        <w:rPr>
          <w:rFonts w:ascii="Times New Roman" w:hAnsi="Times New Roman" w:cs="Times New Roman"/>
          <w:sz w:val="28"/>
          <w:szCs w:val="28"/>
        </w:rPr>
        <w:t>року</w:t>
      </w:r>
      <w:r w:rsidR="00747B37" w:rsidRPr="00C21988">
        <w:rPr>
          <w:rFonts w:ascii="Times New Roman" w:hAnsi="Times New Roman" w:cs="Times New Roman"/>
          <w:sz w:val="28"/>
          <w:szCs w:val="28"/>
        </w:rPr>
        <w:t xml:space="preserve"> та організоване закінчення навчального року;</w:t>
      </w:r>
    </w:p>
    <w:p w14:paraId="63D1D5AF" w14:textId="77777777" w:rsidR="00456CB1" w:rsidRDefault="00862328" w:rsidP="00456CB1">
      <w:pPr>
        <w:shd w:val="clear" w:color="auto" w:fill="FFFFFF"/>
        <w:spacing w:after="0" w:line="240" w:lineRule="auto"/>
        <w:ind w:firstLine="567"/>
        <w:jc w:val="both"/>
        <w:rPr>
          <w:rFonts w:ascii="Times New Roman" w:hAnsi="Times New Roman" w:cs="Times New Roman"/>
          <w:b/>
          <w:i/>
          <w:sz w:val="28"/>
          <w:szCs w:val="28"/>
        </w:rPr>
      </w:pPr>
      <w:r w:rsidRPr="00C21988">
        <w:rPr>
          <w:rFonts w:ascii="Times New Roman" w:hAnsi="Times New Roman" w:cs="Times New Roman"/>
          <w:sz w:val="28"/>
          <w:szCs w:val="28"/>
        </w:rPr>
        <w:t xml:space="preserve">досягнення закладу в </w:t>
      </w:r>
      <w:proofErr w:type="spellStart"/>
      <w:r w:rsidRPr="00C21988">
        <w:rPr>
          <w:rFonts w:ascii="Times New Roman" w:hAnsi="Times New Roman" w:cs="Times New Roman"/>
          <w:sz w:val="28"/>
          <w:szCs w:val="28"/>
        </w:rPr>
        <w:t>проєктах</w:t>
      </w:r>
      <w:proofErr w:type="spellEnd"/>
      <w:r w:rsidRPr="00C21988">
        <w:rPr>
          <w:rFonts w:ascii="Times New Roman" w:hAnsi="Times New Roman" w:cs="Times New Roman"/>
          <w:sz w:val="28"/>
          <w:szCs w:val="28"/>
        </w:rPr>
        <w:t xml:space="preserve"> різних рівнів;</w:t>
      </w:r>
    </w:p>
    <w:p w14:paraId="0749D8F9" w14:textId="77777777" w:rsidR="00456CB1" w:rsidRDefault="00862328" w:rsidP="00456CB1">
      <w:pPr>
        <w:shd w:val="clear" w:color="auto" w:fill="FFFFFF"/>
        <w:spacing w:after="0" w:line="240" w:lineRule="auto"/>
        <w:ind w:firstLine="567"/>
        <w:jc w:val="both"/>
        <w:rPr>
          <w:rFonts w:ascii="Times New Roman" w:hAnsi="Times New Roman" w:cs="Times New Roman"/>
        </w:rPr>
      </w:pPr>
      <w:r w:rsidRPr="00C21988">
        <w:rPr>
          <w:rFonts w:ascii="Times New Roman" w:eastAsia="Times New Roman" w:hAnsi="Times New Roman" w:cs="Times New Roman"/>
          <w:sz w:val="28"/>
          <w:szCs w:val="28"/>
        </w:rPr>
        <w:t>результативність участі в предметних олімпіадах, фахових конкурсах;</w:t>
      </w:r>
    </w:p>
    <w:p w14:paraId="2AA8ECEB" w14:textId="76932D9D" w:rsidR="00862328" w:rsidRPr="00456CB1" w:rsidRDefault="00862328" w:rsidP="00456CB1">
      <w:pPr>
        <w:shd w:val="clear" w:color="auto" w:fill="FFFFFF"/>
        <w:spacing w:after="0" w:line="240" w:lineRule="auto"/>
        <w:ind w:firstLine="567"/>
        <w:jc w:val="both"/>
        <w:rPr>
          <w:rFonts w:ascii="Times New Roman" w:hAnsi="Times New Roman" w:cs="Times New Roman"/>
          <w:b/>
          <w:i/>
          <w:sz w:val="28"/>
          <w:szCs w:val="28"/>
        </w:rPr>
      </w:pPr>
      <w:r w:rsidRPr="00C21988">
        <w:rPr>
          <w:rFonts w:ascii="Times New Roman" w:eastAsia="Times New Roman" w:hAnsi="Times New Roman" w:cs="Times New Roman"/>
          <w:sz w:val="28"/>
          <w:szCs w:val="28"/>
        </w:rPr>
        <w:t>зростання кількості дипломів кваліфі</w:t>
      </w:r>
      <w:r w:rsidR="00512481" w:rsidRPr="00C21988">
        <w:rPr>
          <w:rFonts w:ascii="Times New Roman" w:eastAsia="Times New Roman" w:hAnsi="Times New Roman" w:cs="Times New Roman"/>
          <w:sz w:val="28"/>
          <w:szCs w:val="28"/>
        </w:rPr>
        <w:t>кованого робітника з відзнакою</w:t>
      </w:r>
      <w:r w:rsidR="00512481" w:rsidRPr="00C21988">
        <w:rPr>
          <w:rFonts w:ascii="Times New Roman" w:hAnsi="Times New Roman" w:cs="Times New Roman"/>
          <w:b/>
          <w:sz w:val="28"/>
          <w:szCs w:val="28"/>
        </w:rPr>
        <w:t xml:space="preserve"> </w:t>
      </w:r>
      <w:r w:rsidR="00512481" w:rsidRPr="00C21988">
        <w:rPr>
          <w:rFonts w:ascii="Times New Roman" w:hAnsi="Times New Roman" w:cs="Times New Roman"/>
          <w:sz w:val="28"/>
          <w:szCs w:val="28"/>
        </w:rPr>
        <w:t>та</w:t>
      </w:r>
      <w:r w:rsidR="00512481" w:rsidRPr="00C21988">
        <w:rPr>
          <w:rFonts w:ascii="Times New Roman" w:hAnsi="Times New Roman" w:cs="Times New Roman"/>
          <w:b/>
          <w:sz w:val="28"/>
          <w:szCs w:val="28"/>
        </w:rPr>
        <w:t xml:space="preserve"> </w:t>
      </w:r>
      <w:r w:rsidRPr="00C21988">
        <w:rPr>
          <w:rFonts w:ascii="Times New Roman" w:eastAsia="Times New Roman" w:hAnsi="Times New Roman" w:cs="Times New Roman"/>
          <w:sz w:val="28"/>
          <w:szCs w:val="28"/>
        </w:rPr>
        <w:t>дипломів молодшого спеціаліста з відзнакою.</w:t>
      </w:r>
    </w:p>
    <w:p w14:paraId="2EA3F11D" w14:textId="77777777" w:rsidR="00456CB1" w:rsidRDefault="00862328" w:rsidP="00456CB1">
      <w:pPr>
        <w:shd w:val="clear" w:color="auto" w:fill="FFFFFF"/>
        <w:spacing w:after="0" w:line="240" w:lineRule="auto"/>
        <w:jc w:val="both"/>
        <w:rPr>
          <w:rFonts w:ascii="Times New Roman" w:eastAsia="Times New Roman" w:hAnsi="Times New Roman" w:cs="Times New Roman"/>
          <w:b/>
          <w:i/>
          <w:iCs/>
          <w:sz w:val="28"/>
          <w:szCs w:val="28"/>
        </w:rPr>
      </w:pPr>
      <w:r w:rsidRPr="00C21988">
        <w:rPr>
          <w:rFonts w:ascii="Times New Roman" w:eastAsia="Times New Roman" w:hAnsi="Times New Roman" w:cs="Times New Roman"/>
          <w:b/>
          <w:i/>
          <w:iCs/>
          <w:sz w:val="28"/>
          <w:szCs w:val="28"/>
        </w:rPr>
        <w:t>позашкільної освіти:</w:t>
      </w:r>
    </w:p>
    <w:p w14:paraId="721763A4" w14:textId="77777777" w:rsidR="00456CB1" w:rsidRDefault="00B92BF9" w:rsidP="00456CB1">
      <w:pPr>
        <w:shd w:val="clear" w:color="auto" w:fill="FFFFFF"/>
        <w:spacing w:after="0" w:line="240" w:lineRule="auto"/>
        <w:ind w:firstLine="567"/>
        <w:jc w:val="both"/>
        <w:rPr>
          <w:rFonts w:ascii="Times New Roman" w:hAnsi="Times New Roman" w:cs="Times New Roman"/>
          <w:sz w:val="28"/>
          <w:szCs w:val="28"/>
        </w:rPr>
      </w:pPr>
      <w:r w:rsidRPr="00C21988">
        <w:rPr>
          <w:rFonts w:ascii="Times New Roman" w:hAnsi="Times New Roman" w:cs="Times New Roman"/>
          <w:sz w:val="28"/>
          <w:szCs w:val="28"/>
        </w:rPr>
        <w:t>своєчасна та якісна підготовка  закладу до нового навчального</w:t>
      </w:r>
      <w:r w:rsidRPr="00C21988">
        <w:rPr>
          <w:rFonts w:ascii="Times New Roman" w:hAnsi="Times New Roman" w:cs="Times New Roman"/>
        </w:rPr>
        <w:t xml:space="preserve"> </w:t>
      </w:r>
      <w:r w:rsidRPr="00C21988">
        <w:rPr>
          <w:rFonts w:ascii="Times New Roman" w:hAnsi="Times New Roman" w:cs="Times New Roman"/>
          <w:sz w:val="28"/>
          <w:szCs w:val="28"/>
        </w:rPr>
        <w:t>року</w:t>
      </w:r>
      <w:r w:rsidR="00747B37" w:rsidRPr="00C21988">
        <w:rPr>
          <w:rFonts w:ascii="Times New Roman" w:hAnsi="Times New Roman" w:cs="Times New Roman"/>
          <w:sz w:val="28"/>
          <w:szCs w:val="28"/>
        </w:rPr>
        <w:t xml:space="preserve"> та організоване закінчення навчального року;</w:t>
      </w:r>
    </w:p>
    <w:p w14:paraId="0C22B886" w14:textId="77777777" w:rsidR="00456CB1" w:rsidRDefault="00862328" w:rsidP="00456CB1">
      <w:pPr>
        <w:shd w:val="clear" w:color="auto" w:fill="FFFFFF"/>
        <w:spacing w:after="0" w:line="240" w:lineRule="auto"/>
        <w:ind w:firstLine="567"/>
        <w:jc w:val="both"/>
        <w:rPr>
          <w:rFonts w:ascii="Times New Roman" w:eastAsia="Times New Roman" w:hAnsi="Times New Roman" w:cs="Times New Roman"/>
          <w:b/>
          <w:i/>
          <w:iCs/>
          <w:sz w:val="28"/>
          <w:szCs w:val="28"/>
        </w:rPr>
      </w:pPr>
      <w:r w:rsidRPr="00C21988">
        <w:rPr>
          <w:rFonts w:ascii="Times New Roman" w:hAnsi="Times New Roman" w:cs="Times New Roman"/>
          <w:sz w:val="28"/>
          <w:szCs w:val="28"/>
        </w:rPr>
        <w:t>організація масових заходів обласного, всеукраїнського та міжнародного рівнів;</w:t>
      </w:r>
    </w:p>
    <w:p w14:paraId="2B663E1E" w14:textId="77777777" w:rsidR="00456CB1" w:rsidRDefault="00862328" w:rsidP="00456CB1">
      <w:pPr>
        <w:shd w:val="clear" w:color="auto" w:fill="FFFFFF"/>
        <w:spacing w:after="0" w:line="240" w:lineRule="auto"/>
        <w:ind w:firstLine="567"/>
        <w:jc w:val="both"/>
        <w:rPr>
          <w:rFonts w:ascii="Times New Roman" w:eastAsia="Times New Roman" w:hAnsi="Times New Roman" w:cs="Times New Roman"/>
          <w:b/>
          <w:i/>
          <w:iCs/>
          <w:sz w:val="28"/>
          <w:szCs w:val="28"/>
        </w:rPr>
      </w:pPr>
      <w:r w:rsidRPr="00C21988">
        <w:rPr>
          <w:rFonts w:ascii="Times New Roman" w:eastAsia="Times New Roman" w:hAnsi="Times New Roman" w:cs="Times New Roman"/>
          <w:sz w:val="28"/>
          <w:szCs w:val="28"/>
        </w:rPr>
        <w:t>кільк</w:t>
      </w:r>
      <w:r w:rsidR="00747B37" w:rsidRPr="00C21988">
        <w:rPr>
          <w:rFonts w:ascii="Times New Roman" w:eastAsia="Times New Roman" w:hAnsi="Times New Roman" w:cs="Times New Roman"/>
          <w:sz w:val="28"/>
          <w:szCs w:val="28"/>
        </w:rPr>
        <w:t xml:space="preserve">ість </w:t>
      </w:r>
      <w:proofErr w:type="spellStart"/>
      <w:r w:rsidR="00747B37" w:rsidRPr="00C21988">
        <w:rPr>
          <w:rFonts w:ascii="Times New Roman" w:eastAsia="Times New Roman" w:hAnsi="Times New Roman" w:cs="Times New Roman"/>
          <w:sz w:val="28"/>
          <w:szCs w:val="28"/>
        </w:rPr>
        <w:t>перемог</w:t>
      </w:r>
      <w:proofErr w:type="spellEnd"/>
      <w:r w:rsidR="00747B37" w:rsidRPr="00C21988">
        <w:rPr>
          <w:rFonts w:ascii="Times New Roman" w:eastAsia="Times New Roman" w:hAnsi="Times New Roman" w:cs="Times New Roman"/>
          <w:sz w:val="28"/>
          <w:szCs w:val="28"/>
        </w:rPr>
        <w:t xml:space="preserve"> вихованців закладу</w:t>
      </w:r>
      <w:r w:rsidR="00D37DA4" w:rsidRPr="00C21988">
        <w:rPr>
          <w:rFonts w:ascii="Times New Roman" w:eastAsia="Times New Roman" w:hAnsi="Times New Roman" w:cs="Times New Roman"/>
          <w:sz w:val="28"/>
          <w:szCs w:val="28"/>
        </w:rPr>
        <w:t xml:space="preserve"> </w:t>
      </w:r>
      <w:r w:rsidR="00747B37" w:rsidRPr="00C21988">
        <w:rPr>
          <w:rFonts w:ascii="Times New Roman" w:eastAsia="Times New Roman" w:hAnsi="Times New Roman" w:cs="Times New Roman"/>
          <w:sz w:val="28"/>
          <w:szCs w:val="28"/>
        </w:rPr>
        <w:t>в</w:t>
      </w:r>
      <w:r w:rsidRPr="00C21988">
        <w:rPr>
          <w:rFonts w:ascii="Times New Roman" w:eastAsia="Times New Roman" w:hAnsi="Times New Roman" w:cs="Times New Roman"/>
          <w:sz w:val="28"/>
          <w:szCs w:val="28"/>
        </w:rPr>
        <w:t xml:space="preserve"> конкурсах обласного, всеукраїнського та міжнародного рівнів;</w:t>
      </w:r>
    </w:p>
    <w:p w14:paraId="3E0E5C5C" w14:textId="77777777" w:rsidR="00456CB1" w:rsidRDefault="00862328" w:rsidP="00456CB1">
      <w:pPr>
        <w:shd w:val="clear" w:color="auto" w:fill="FFFFFF"/>
        <w:spacing w:after="0" w:line="240" w:lineRule="auto"/>
        <w:ind w:firstLine="567"/>
        <w:jc w:val="both"/>
        <w:rPr>
          <w:rFonts w:ascii="Times New Roman" w:eastAsia="Times New Roman" w:hAnsi="Times New Roman" w:cs="Times New Roman"/>
          <w:b/>
          <w:i/>
          <w:iCs/>
          <w:sz w:val="28"/>
          <w:szCs w:val="28"/>
        </w:rPr>
      </w:pPr>
      <w:r w:rsidRPr="00C21988">
        <w:rPr>
          <w:rFonts w:ascii="Times New Roman" w:eastAsia="Times New Roman" w:hAnsi="Times New Roman" w:cs="Times New Roman"/>
          <w:sz w:val="28"/>
          <w:szCs w:val="28"/>
        </w:rPr>
        <w:t>збільшення чисельності вихованців закладу, збереження та зміцнення мережі закладу;</w:t>
      </w:r>
    </w:p>
    <w:p w14:paraId="34FAC07A" w14:textId="53BE13E7" w:rsidR="00862328" w:rsidRPr="00456CB1" w:rsidRDefault="00862328" w:rsidP="00456CB1">
      <w:pPr>
        <w:shd w:val="clear" w:color="auto" w:fill="FFFFFF"/>
        <w:spacing w:after="0" w:line="240" w:lineRule="auto"/>
        <w:ind w:firstLine="567"/>
        <w:jc w:val="both"/>
        <w:rPr>
          <w:rFonts w:ascii="Times New Roman" w:eastAsia="Times New Roman" w:hAnsi="Times New Roman" w:cs="Times New Roman"/>
          <w:b/>
          <w:i/>
          <w:iCs/>
          <w:sz w:val="28"/>
          <w:szCs w:val="28"/>
        </w:rPr>
      </w:pPr>
      <w:r w:rsidRPr="00C21988">
        <w:rPr>
          <w:rFonts w:ascii="Times New Roman" w:eastAsia="Times New Roman" w:hAnsi="Times New Roman" w:cs="Times New Roman"/>
          <w:sz w:val="28"/>
          <w:szCs w:val="28"/>
        </w:rPr>
        <w:t xml:space="preserve">результативність участі закладу в </w:t>
      </w:r>
      <w:r w:rsidR="0008478D" w:rsidRPr="00C21988">
        <w:rPr>
          <w:rFonts w:ascii="Times New Roman" w:eastAsia="Times New Roman" w:hAnsi="Times New Roman" w:cs="Times New Roman"/>
          <w:sz w:val="28"/>
          <w:szCs w:val="28"/>
        </w:rPr>
        <w:t xml:space="preserve">освітніх </w:t>
      </w:r>
      <w:proofErr w:type="spellStart"/>
      <w:r w:rsidR="0008478D" w:rsidRPr="00C21988">
        <w:rPr>
          <w:rFonts w:ascii="Times New Roman" w:eastAsia="Times New Roman" w:hAnsi="Times New Roman" w:cs="Times New Roman"/>
          <w:sz w:val="28"/>
          <w:szCs w:val="28"/>
        </w:rPr>
        <w:t>проєктах</w:t>
      </w:r>
      <w:proofErr w:type="spellEnd"/>
      <w:r w:rsidR="0008478D" w:rsidRPr="00C21988">
        <w:rPr>
          <w:rFonts w:ascii="Times New Roman" w:eastAsia="Times New Roman" w:hAnsi="Times New Roman" w:cs="Times New Roman"/>
          <w:sz w:val="28"/>
          <w:szCs w:val="28"/>
        </w:rPr>
        <w:t xml:space="preserve"> різних рівнів,</w:t>
      </w:r>
      <w:r w:rsidR="0008478D" w:rsidRPr="00C21988">
        <w:rPr>
          <w:rFonts w:ascii="Times New Roman" w:hAnsi="Times New Roman" w:cs="Times New Roman"/>
          <w:sz w:val="28"/>
          <w:szCs w:val="28"/>
        </w:rPr>
        <w:t xml:space="preserve"> </w:t>
      </w:r>
      <w:r w:rsidR="0008478D" w:rsidRPr="00C21988">
        <w:rPr>
          <w:rFonts w:ascii="Times New Roman" w:eastAsia="Times New Roman" w:hAnsi="Times New Roman" w:cs="Times New Roman"/>
          <w:sz w:val="28"/>
          <w:szCs w:val="28"/>
        </w:rPr>
        <w:t>експериментальна робота закладу.</w:t>
      </w:r>
    </w:p>
    <w:p w14:paraId="3FBECE03" w14:textId="77777777" w:rsidR="00862328" w:rsidRPr="00C21988" w:rsidRDefault="00862328" w:rsidP="00305BCE">
      <w:pPr>
        <w:shd w:val="clear" w:color="auto" w:fill="FFFFFF"/>
        <w:spacing w:after="0" w:line="240" w:lineRule="auto"/>
        <w:ind w:right="29"/>
        <w:jc w:val="both"/>
        <w:rPr>
          <w:rFonts w:ascii="Times New Roman" w:eastAsia="Times New Roman" w:hAnsi="Times New Roman" w:cs="Times New Roman"/>
          <w:b/>
          <w:i/>
          <w:iCs/>
          <w:sz w:val="28"/>
          <w:szCs w:val="28"/>
        </w:rPr>
      </w:pPr>
      <w:r w:rsidRPr="00C21988">
        <w:rPr>
          <w:rFonts w:ascii="Times New Roman" w:eastAsia="Times New Roman" w:hAnsi="Times New Roman" w:cs="Times New Roman"/>
          <w:b/>
          <w:i/>
          <w:iCs/>
          <w:sz w:val="28"/>
          <w:szCs w:val="28"/>
        </w:rPr>
        <w:t>фізкультури і спорту:</w:t>
      </w:r>
    </w:p>
    <w:p w14:paraId="15F211FF" w14:textId="47FA0E49" w:rsidR="00862328" w:rsidRPr="00C21988" w:rsidRDefault="00862328" w:rsidP="00456CB1">
      <w:pPr>
        <w:pStyle w:val="a7"/>
        <w:spacing w:before="0" w:beforeAutospacing="0" w:after="0" w:afterAutospacing="0"/>
        <w:ind w:firstLine="576"/>
        <w:jc w:val="both"/>
      </w:pPr>
      <w:proofErr w:type="spellStart"/>
      <w:r w:rsidRPr="00C21988">
        <w:rPr>
          <w:sz w:val="28"/>
          <w:szCs w:val="28"/>
        </w:rPr>
        <w:t>збільшення</w:t>
      </w:r>
      <w:proofErr w:type="spellEnd"/>
      <w:r w:rsidRPr="00C21988">
        <w:rPr>
          <w:sz w:val="28"/>
          <w:szCs w:val="28"/>
        </w:rPr>
        <w:t xml:space="preserve"> </w:t>
      </w:r>
      <w:proofErr w:type="spellStart"/>
      <w:r w:rsidRPr="00C21988">
        <w:rPr>
          <w:sz w:val="28"/>
          <w:szCs w:val="28"/>
        </w:rPr>
        <w:t>кількості</w:t>
      </w:r>
      <w:proofErr w:type="spellEnd"/>
      <w:r w:rsidRPr="00C21988">
        <w:rPr>
          <w:sz w:val="28"/>
          <w:szCs w:val="28"/>
        </w:rPr>
        <w:t xml:space="preserve"> </w:t>
      </w:r>
      <w:proofErr w:type="spellStart"/>
      <w:r w:rsidRPr="00C21988">
        <w:rPr>
          <w:sz w:val="28"/>
          <w:szCs w:val="28"/>
        </w:rPr>
        <w:t>висококваліфікованих</w:t>
      </w:r>
      <w:proofErr w:type="spellEnd"/>
      <w:r w:rsidRPr="00C21988">
        <w:rPr>
          <w:sz w:val="28"/>
          <w:szCs w:val="28"/>
        </w:rPr>
        <w:t xml:space="preserve"> </w:t>
      </w:r>
      <w:proofErr w:type="spellStart"/>
      <w:r w:rsidRPr="00C21988">
        <w:rPr>
          <w:sz w:val="28"/>
          <w:szCs w:val="28"/>
        </w:rPr>
        <w:t>спортсменів</w:t>
      </w:r>
      <w:proofErr w:type="spellEnd"/>
      <w:r w:rsidR="009000CA" w:rsidRPr="00C21988">
        <w:rPr>
          <w:sz w:val="28"/>
          <w:szCs w:val="28"/>
          <w:lang w:val="uk-UA"/>
        </w:rPr>
        <w:t>, включених</w:t>
      </w:r>
      <w:r w:rsidRPr="00C21988">
        <w:rPr>
          <w:sz w:val="28"/>
          <w:szCs w:val="28"/>
        </w:rPr>
        <w:t xml:space="preserve"> </w:t>
      </w:r>
      <w:proofErr w:type="gramStart"/>
      <w:r w:rsidRPr="00C21988">
        <w:rPr>
          <w:sz w:val="28"/>
          <w:szCs w:val="28"/>
        </w:rPr>
        <w:t>до складу</w:t>
      </w:r>
      <w:proofErr w:type="gramEnd"/>
      <w:r w:rsidRPr="00C21988">
        <w:rPr>
          <w:sz w:val="28"/>
          <w:szCs w:val="28"/>
        </w:rPr>
        <w:t xml:space="preserve"> </w:t>
      </w:r>
      <w:proofErr w:type="spellStart"/>
      <w:r w:rsidRPr="00C21988">
        <w:rPr>
          <w:sz w:val="28"/>
          <w:szCs w:val="28"/>
        </w:rPr>
        <w:t>національних</w:t>
      </w:r>
      <w:proofErr w:type="spellEnd"/>
      <w:r w:rsidRPr="00C21988">
        <w:rPr>
          <w:sz w:val="28"/>
          <w:szCs w:val="28"/>
        </w:rPr>
        <w:t xml:space="preserve"> </w:t>
      </w:r>
      <w:proofErr w:type="spellStart"/>
      <w:r w:rsidRPr="00C21988">
        <w:rPr>
          <w:sz w:val="28"/>
          <w:szCs w:val="28"/>
        </w:rPr>
        <w:t>збірних</w:t>
      </w:r>
      <w:proofErr w:type="spellEnd"/>
      <w:r w:rsidRPr="00C21988">
        <w:rPr>
          <w:sz w:val="28"/>
          <w:szCs w:val="28"/>
        </w:rPr>
        <w:t xml:space="preserve"> команд </w:t>
      </w:r>
      <w:proofErr w:type="spellStart"/>
      <w:r w:rsidRPr="00C21988">
        <w:rPr>
          <w:sz w:val="28"/>
          <w:szCs w:val="28"/>
        </w:rPr>
        <w:t>України</w:t>
      </w:r>
      <w:proofErr w:type="spellEnd"/>
      <w:r w:rsidRPr="00C21988">
        <w:rPr>
          <w:sz w:val="28"/>
          <w:szCs w:val="28"/>
        </w:rPr>
        <w:t>;</w:t>
      </w:r>
    </w:p>
    <w:p w14:paraId="495015D7" w14:textId="5F02F0B1" w:rsidR="00441A85" w:rsidRPr="00C21988" w:rsidRDefault="00862328" w:rsidP="00441A85">
      <w:pPr>
        <w:shd w:val="clear" w:color="auto" w:fill="FFFFFF"/>
        <w:spacing w:before="7" w:after="0" w:line="240" w:lineRule="auto"/>
        <w:ind w:right="14" w:firstLine="576"/>
        <w:jc w:val="both"/>
        <w:rPr>
          <w:rFonts w:ascii="Times New Roman" w:hAnsi="Times New Roman" w:cs="Times New Roman"/>
          <w:sz w:val="28"/>
          <w:szCs w:val="28"/>
        </w:rPr>
      </w:pPr>
      <w:r w:rsidRPr="00C21988">
        <w:rPr>
          <w:rFonts w:ascii="Times New Roman" w:eastAsia="Times New Roman" w:hAnsi="Times New Roman" w:cs="Times New Roman"/>
          <w:sz w:val="28"/>
          <w:szCs w:val="28"/>
        </w:rPr>
        <w:t>організація системи підвищення кваліфікації та професійної майстерності тренерів-викладачів закладу;</w:t>
      </w:r>
    </w:p>
    <w:p w14:paraId="26F80020" w14:textId="0ED89EE7" w:rsidR="0031653E" w:rsidRPr="00C21988" w:rsidRDefault="00862328" w:rsidP="0074063D">
      <w:pPr>
        <w:shd w:val="clear" w:color="auto" w:fill="FFFFFF"/>
        <w:spacing w:before="7" w:after="0" w:line="240" w:lineRule="auto"/>
        <w:ind w:firstLine="576"/>
        <w:jc w:val="both"/>
        <w:rPr>
          <w:rFonts w:ascii="Times New Roman" w:hAnsi="Times New Roman" w:cs="Times New Roman"/>
          <w:sz w:val="28"/>
          <w:szCs w:val="28"/>
        </w:rPr>
      </w:pPr>
      <w:r w:rsidRPr="00C21988">
        <w:rPr>
          <w:rFonts w:ascii="Times New Roman" w:eastAsia="Times New Roman" w:hAnsi="Times New Roman" w:cs="Times New Roman"/>
          <w:sz w:val="28"/>
          <w:szCs w:val="28"/>
        </w:rPr>
        <w:t>збільшення чисельності вихованців закладу;</w:t>
      </w:r>
    </w:p>
    <w:p w14:paraId="1B009727" w14:textId="58EA4A14" w:rsidR="00441A85" w:rsidRPr="00C21988" w:rsidRDefault="00862328" w:rsidP="00785FDA">
      <w:pPr>
        <w:shd w:val="clear" w:color="auto" w:fill="FFFFFF"/>
        <w:spacing w:after="0" w:line="240" w:lineRule="auto"/>
        <w:ind w:right="29" w:firstLine="598"/>
        <w:jc w:val="both"/>
        <w:rPr>
          <w:rFonts w:ascii="Times New Roman" w:hAnsi="Times New Roman" w:cs="Times New Roman"/>
          <w:sz w:val="28"/>
          <w:szCs w:val="28"/>
        </w:rPr>
      </w:pPr>
      <w:r w:rsidRPr="00C21988">
        <w:rPr>
          <w:rFonts w:ascii="Times New Roman" w:eastAsia="Times New Roman" w:hAnsi="Times New Roman" w:cs="Times New Roman"/>
          <w:sz w:val="28"/>
          <w:szCs w:val="28"/>
        </w:rPr>
        <w:t xml:space="preserve">кількість </w:t>
      </w:r>
      <w:proofErr w:type="spellStart"/>
      <w:r w:rsidRPr="00C21988">
        <w:rPr>
          <w:rFonts w:ascii="Times New Roman" w:eastAsia="Times New Roman" w:hAnsi="Times New Roman" w:cs="Times New Roman"/>
          <w:sz w:val="28"/>
          <w:szCs w:val="28"/>
        </w:rPr>
        <w:t>пере</w:t>
      </w:r>
      <w:r w:rsidR="009000CA" w:rsidRPr="00C21988">
        <w:rPr>
          <w:rFonts w:ascii="Times New Roman" w:eastAsia="Times New Roman" w:hAnsi="Times New Roman" w:cs="Times New Roman"/>
          <w:sz w:val="28"/>
          <w:szCs w:val="28"/>
        </w:rPr>
        <w:t>мог</w:t>
      </w:r>
      <w:proofErr w:type="spellEnd"/>
      <w:r w:rsidR="009000CA" w:rsidRPr="00C21988">
        <w:rPr>
          <w:rFonts w:ascii="Times New Roman" w:eastAsia="Times New Roman" w:hAnsi="Times New Roman" w:cs="Times New Roman"/>
          <w:sz w:val="28"/>
          <w:szCs w:val="28"/>
        </w:rPr>
        <w:t>, здобутих медалей вихованцями</w:t>
      </w:r>
      <w:r w:rsidRPr="00C21988">
        <w:rPr>
          <w:rFonts w:ascii="Times New Roman" w:eastAsia="Times New Roman" w:hAnsi="Times New Roman" w:cs="Times New Roman"/>
          <w:sz w:val="28"/>
          <w:szCs w:val="28"/>
        </w:rPr>
        <w:t xml:space="preserve"> закладу у змаганнях обласного, всеукраїнського та міжнародного рівнів;</w:t>
      </w:r>
    </w:p>
    <w:p w14:paraId="30326713" w14:textId="54FCA8C1" w:rsidR="00747B37" w:rsidRPr="008A1C18" w:rsidRDefault="00862328" w:rsidP="00305BCE">
      <w:pPr>
        <w:shd w:val="clear" w:color="auto" w:fill="FFFFFF"/>
        <w:spacing w:after="0" w:line="240" w:lineRule="auto"/>
        <w:ind w:firstLine="590"/>
        <w:jc w:val="both"/>
        <w:rPr>
          <w:rFonts w:ascii="Times New Roman" w:eastAsia="Times New Roman" w:hAnsi="Times New Roman" w:cs="Times New Roman"/>
          <w:sz w:val="28"/>
          <w:szCs w:val="28"/>
        </w:rPr>
      </w:pPr>
      <w:r w:rsidRPr="008A1C18">
        <w:rPr>
          <w:rFonts w:ascii="Times New Roman" w:eastAsia="Times New Roman" w:hAnsi="Times New Roman" w:cs="Times New Roman"/>
          <w:sz w:val="28"/>
          <w:szCs w:val="28"/>
        </w:rPr>
        <w:t>організація спо</w:t>
      </w:r>
      <w:r w:rsidR="0008478D" w:rsidRPr="008A1C18">
        <w:rPr>
          <w:rFonts w:ascii="Times New Roman" w:eastAsia="Times New Roman" w:hAnsi="Times New Roman" w:cs="Times New Roman"/>
          <w:sz w:val="28"/>
          <w:szCs w:val="28"/>
        </w:rPr>
        <w:t xml:space="preserve">ртивних змагань </w:t>
      </w:r>
      <w:r w:rsidR="00747B37" w:rsidRPr="008A1C18">
        <w:rPr>
          <w:rFonts w:ascii="Times New Roman" w:eastAsia="Times New Roman" w:hAnsi="Times New Roman" w:cs="Times New Roman"/>
          <w:sz w:val="28"/>
          <w:szCs w:val="28"/>
        </w:rPr>
        <w:t>різних рівнів</w:t>
      </w:r>
      <w:r w:rsidR="00C077ED" w:rsidRPr="008A1C18">
        <w:rPr>
          <w:rFonts w:ascii="Times New Roman" w:eastAsia="Times New Roman" w:hAnsi="Times New Roman" w:cs="Times New Roman"/>
          <w:sz w:val="28"/>
          <w:szCs w:val="28"/>
        </w:rPr>
        <w:t>;</w:t>
      </w:r>
    </w:p>
    <w:p w14:paraId="7C1F5615" w14:textId="77777777" w:rsidR="00C077ED" w:rsidRPr="008A1C18" w:rsidRDefault="00C077ED" w:rsidP="00C077ED">
      <w:pPr>
        <w:shd w:val="clear" w:color="auto" w:fill="FFFFFF"/>
        <w:spacing w:after="0" w:line="240" w:lineRule="auto"/>
        <w:ind w:firstLine="590"/>
        <w:jc w:val="both"/>
        <w:rPr>
          <w:rFonts w:ascii="Times New Roman" w:eastAsia="Times New Roman" w:hAnsi="Times New Roman" w:cs="Times New Roman"/>
          <w:sz w:val="28"/>
          <w:szCs w:val="28"/>
        </w:rPr>
      </w:pPr>
      <w:r w:rsidRPr="008A1C18">
        <w:rPr>
          <w:rFonts w:ascii="Times New Roman" w:hAnsi="Times New Roman"/>
          <w:sz w:val="28"/>
          <w:szCs w:val="28"/>
        </w:rPr>
        <w:t>забезпечення проведення медичного огляду та медико-біологічного обслуговування з метою допуску до занять фізичною культурою і спортом, спортивних змагань, участь у тренувальному зборі спортсменів;</w:t>
      </w:r>
    </w:p>
    <w:p w14:paraId="59365AD7" w14:textId="77777777" w:rsidR="00C077ED" w:rsidRPr="008A1C18" w:rsidRDefault="00C077ED" w:rsidP="00C077ED">
      <w:pPr>
        <w:shd w:val="clear" w:color="auto" w:fill="FFFFFF"/>
        <w:spacing w:after="0" w:line="240" w:lineRule="auto"/>
        <w:ind w:firstLine="590"/>
        <w:jc w:val="both"/>
        <w:rPr>
          <w:rFonts w:ascii="Times New Roman" w:eastAsia="Times New Roman" w:hAnsi="Times New Roman" w:cs="Times New Roman"/>
          <w:sz w:val="28"/>
          <w:szCs w:val="28"/>
        </w:rPr>
      </w:pPr>
      <w:r w:rsidRPr="008A1C18">
        <w:rPr>
          <w:rFonts w:ascii="Times New Roman" w:hAnsi="Times New Roman"/>
          <w:sz w:val="28"/>
          <w:szCs w:val="28"/>
        </w:rPr>
        <w:t>створення належних умов, необхідних для забезпечення доступної та якісної медичної допомоги, організації належного управління внутрішнім лікувально-діагностичним процесом.</w:t>
      </w:r>
    </w:p>
    <w:p w14:paraId="1547C3A6" w14:textId="77777777" w:rsidR="00C077ED" w:rsidRPr="008A1C18" w:rsidRDefault="00C077ED" w:rsidP="00C077ED">
      <w:pPr>
        <w:shd w:val="clear" w:color="auto" w:fill="FFFFFF"/>
        <w:spacing w:after="0" w:line="240" w:lineRule="auto"/>
        <w:ind w:firstLine="590"/>
        <w:jc w:val="both"/>
        <w:rPr>
          <w:rFonts w:ascii="Times New Roman" w:eastAsia="Times New Roman" w:hAnsi="Times New Roman" w:cs="Times New Roman"/>
          <w:sz w:val="28"/>
          <w:szCs w:val="28"/>
        </w:rPr>
      </w:pPr>
    </w:p>
    <w:p w14:paraId="613F5069" w14:textId="77777777" w:rsidR="00C077ED" w:rsidRPr="00C21988" w:rsidRDefault="00C077ED" w:rsidP="00305BCE">
      <w:pPr>
        <w:shd w:val="clear" w:color="auto" w:fill="FFFFFF"/>
        <w:spacing w:after="0" w:line="240" w:lineRule="auto"/>
        <w:ind w:firstLine="590"/>
        <w:jc w:val="both"/>
        <w:rPr>
          <w:rFonts w:ascii="Times New Roman" w:eastAsia="Times New Roman" w:hAnsi="Times New Roman" w:cs="Times New Roman"/>
          <w:sz w:val="28"/>
          <w:szCs w:val="28"/>
        </w:rPr>
      </w:pPr>
    </w:p>
    <w:p w14:paraId="67E80B65" w14:textId="37A243D5" w:rsidR="00A866E4" w:rsidRPr="00C21988" w:rsidRDefault="00A866E4" w:rsidP="00305BCE">
      <w:pPr>
        <w:shd w:val="clear" w:color="auto" w:fill="FFFFFF"/>
        <w:spacing w:after="0" w:line="240" w:lineRule="auto"/>
        <w:ind w:firstLine="590"/>
        <w:jc w:val="both"/>
        <w:rPr>
          <w:rFonts w:ascii="Times New Roman" w:eastAsia="Times New Roman" w:hAnsi="Times New Roman" w:cs="Times New Roman"/>
          <w:b/>
          <w:sz w:val="28"/>
          <w:szCs w:val="28"/>
        </w:rPr>
      </w:pPr>
      <w:r w:rsidRPr="00C21988">
        <w:rPr>
          <w:rFonts w:ascii="Times New Roman" w:eastAsia="Times New Roman" w:hAnsi="Times New Roman" w:cs="Times New Roman"/>
          <w:b/>
          <w:sz w:val="28"/>
          <w:szCs w:val="28"/>
        </w:rPr>
        <w:lastRenderedPageBreak/>
        <w:t xml:space="preserve">Для </w:t>
      </w:r>
      <w:r w:rsidR="00A51915" w:rsidRPr="00C21988">
        <w:rPr>
          <w:rFonts w:ascii="Times New Roman" w:eastAsia="Times New Roman" w:hAnsi="Times New Roman" w:cs="Times New Roman"/>
          <w:b/>
          <w:sz w:val="28"/>
          <w:szCs w:val="28"/>
        </w:rPr>
        <w:t xml:space="preserve">закладів, </w:t>
      </w:r>
      <w:r w:rsidRPr="00C21988">
        <w:rPr>
          <w:rFonts w:ascii="Times New Roman" w:eastAsia="Times New Roman" w:hAnsi="Times New Roman" w:cs="Times New Roman"/>
          <w:b/>
          <w:sz w:val="28"/>
          <w:szCs w:val="28"/>
        </w:rPr>
        <w:t>установ освіти:</w:t>
      </w:r>
    </w:p>
    <w:p w14:paraId="36F797AE" w14:textId="1E985DA3" w:rsidR="00BB0B28" w:rsidRPr="00C21988" w:rsidRDefault="00BB0B28"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участь у впровад</w:t>
      </w:r>
      <w:r w:rsidR="00323F3E" w:rsidRPr="00C21988">
        <w:rPr>
          <w:rFonts w:ascii="Times New Roman" w:eastAsia="Times New Roman" w:hAnsi="Times New Roman" w:cs="Times New Roman"/>
          <w:sz w:val="28"/>
          <w:szCs w:val="28"/>
        </w:rPr>
        <w:t xml:space="preserve">женні інноваційних освітніх </w:t>
      </w:r>
      <w:proofErr w:type="spellStart"/>
      <w:r w:rsidR="00323F3E" w:rsidRPr="00C21988">
        <w:rPr>
          <w:rFonts w:ascii="Times New Roman" w:eastAsia="Times New Roman" w:hAnsi="Times New Roman" w:cs="Times New Roman"/>
          <w:sz w:val="28"/>
          <w:szCs w:val="28"/>
        </w:rPr>
        <w:t>проє</w:t>
      </w:r>
      <w:r w:rsidRPr="00C21988">
        <w:rPr>
          <w:rFonts w:ascii="Times New Roman" w:eastAsia="Times New Roman" w:hAnsi="Times New Roman" w:cs="Times New Roman"/>
          <w:sz w:val="28"/>
          <w:szCs w:val="28"/>
        </w:rPr>
        <w:t>ктів</w:t>
      </w:r>
      <w:proofErr w:type="spellEnd"/>
      <w:r w:rsidRPr="00C21988">
        <w:rPr>
          <w:rFonts w:ascii="Times New Roman" w:eastAsia="Times New Roman" w:hAnsi="Times New Roman" w:cs="Times New Roman"/>
          <w:sz w:val="28"/>
          <w:szCs w:val="28"/>
        </w:rPr>
        <w:t xml:space="preserve"> всеукраїнського і регіонального рівні</w:t>
      </w:r>
      <w:r w:rsidR="00747B37" w:rsidRPr="00C21988">
        <w:rPr>
          <w:rFonts w:ascii="Times New Roman" w:eastAsia="Times New Roman" w:hAnsi="Times New Roman" w:cs="Times New Roman"/>
          <w:sz w:val="28"/>
          <w:szCs w:val="28"/>
        </w:rPr>
        <w:t>в</w:t>
      </w:r>
      <w:r w:rsidRPr="00C21988">
        <w:rPr>
          <w:rFonts w:ascii="Times New Roman" w:eastAsia="Times New Roman" w:hAnsi="Times New Roman" w:cs="Times New Roman"/>
          <w:sz w:val="28"/>
          <w:szCs w:val="28"/>
        </w:rPr>
        <w:t>;</w:t>
      </w:r>
    </w:p>
    <w:p w14:paraId="7E27C0B5" w14:textId="4856C802" w:rsidR="00BB0B28" w:rsidRPr="00C21988" w:rsidRDefault="00BB0B28"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участь у проведенні освітніх і просвітницьких заходів, у тому числі семінарів, конференцій, „круглих столів” тощо;</w:t>
      </w:r>
    </w:p>
    <w:p w14:paraId="17EBB3A0" w14:textId="25C11C1B" w:rsidR="00BB0B28" w:rsidRPr="00C21988" w:rsidRDefault="00BB0B28"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 xml:space="preserve">участь в організації і проведенні обласних свят конкурсів, змагань, </w:t>
      </w:r>
      <w:r w:rsidR="00747B37" w:rsidRPr="00C21988">
        <w:rPr>
          <w:rFonts w:ascii="Times New Roman" w:eastAsia="Times New Roman" w:hAnsi="Times New Roman" w:cs="Times New Roman"/>
          <w:sz w:val="28"/>
          <w:szCs w:val="28"/>
        </w:rPr>
        <w:t>фестивалів для дітей та юнацтва;</w:t>
      </w:r>
    </w:p>
    <w:p w14:paraId="4E1790BD" w14:textId="77777777" w:rsidR="00C55326" w:rsidRPr="00C21988" w:rsidRDefault="00747B37"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 xml:space="preserve">участь у </w:t>
      </w:r>
      <w:r w:rsidR="00323F3E" w:rsidRPr="00C21988">
        <w:rPr>
          <w:rFonts w:ascii="Times New Roman" w:eastAsia="Times New Roman" w:hAnsi="Times New Roman" w:cs="Times New Roman"/>
          <w:sz w:val="28"/>
          <w:szCs w:val="28"/>
        </w:rPr>
        <w:t>підготовці аналітичних і статистич</w:t>
      </w:r>
      <w:r w:rsidRPr="00C21988">
        <w:rPr>
          <w:rFonts w:ascii="Times New Roman" w:eastAsia="Times New Roman" w:hAnsi="Times New Roman" w:cs="Times New Roman"/>
          <w:sz w:val="28"/>
          <w:szCs w:val="28"/>
        </w:rPr>
        <w:t>них матеріалів з питань розвитку дошкільної, загальної</w:t>
      </w:r>
      <w:r w:rsidR="00A51915" w:rsidRPr="00C21988">
        <w:rPr>
          <w:rFonts w:ascii="Times New Roman" w:eastAsia="Times New Roman" w:hAnsi="Times New Roman" w:cs="Times New Roman"/>
          <w:sz w:val="28"/>
          <w:szCs w:val="28"/>
        </w:rPr>
        <w:t xml:space="preserve"> середньої, позашкільної освіти;</w:t>
      </w:r>
    </w:p>
    <w:p w14:paraId="2E93B3BE" w14:textId="3CF6AEBA" w:rsidR="00C55326" w:rsidRPr="00C21988" w:rsidRDefault="00A51915" w:rsidP="00905A79">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 xml:space="preserve">забезпечення підвищення кваліфікації (набуття особою нових та/або вдосконалення раніше набутих </w:t>
      </w:r>
      <w:proofErr w:type="spellStart"/>
      <w:r w:rsidRPr="00C21988">
        <w:rPr>
          <w:rFonts w:ascii="Times New Roman" w:eastAsia="Times New Roman" w:hAnsi="Times New Roman" w:cs="Times New Roman"/>
          <w:sz w:val="28"/>
          <w:szCs w:val="28"/>
        </w:rPr>
        <w:t>компетентностей</w:t>
      </w:r>
      <w:proofErr w:type="spellEnd"/>
      <w:r w:rsidRPr="00C21988">
        <w:rPr>
          <w:rFonts w:ascii="Times New Roman" w:eastAsia="Times New Roman" w:hAnsi="Times New Roman" w:cs="Times New Roman"/>
          <w:sz w:val="28"/>
          <w:szCs w:val="28"/>
        </w:rPr>
        <w:t xml:space="preserve"> у межах професійної діяльності чи галузі знань);</w:t>
      </w:r>
      <w:r w:rsidR="00C55326" w:rsidRPr="00C21988">
        <w:rPr>
          <w:rFonts w:ascii="Times New Roman" w:eastAsia="Times New Roman" w:hAnsi="Times New Roman" w:cs="Times New Roman"/>
          <w:sz w:val="28"/>
          <w:szCs w:val="28"/>
        </w:rPr>
        <w:tab/>
      </w:r>
      <w:r w:rsidR="00C55326" w:rsidRPr="00C21988">
        <w:rPr>
          <w:rFonts w:ascii="Times New Roman" w:eastAsia="Times New Roman" w:hAnsi="Times New Roman" w:cs="Times New Roman"/>
          <w:sz w:val="28"/>
          <w:szCs w:val="28"/>
        </w:rPr>
        <w:tab/>
      </w:r>
      <w:r w:rsidR="00C55326" w:rsidRPr="00C21988">
        <w:rPr>
          <w:rFonts w:ascii="Times New Roman" w:eastAsia="Times New Roman" w:hAnsi="Times New Roman" w:cs="Times New Roman"/>
          <w:sz w:val="28"/>
          <w:szCs w:val="28"/>
        </w:rPr>
        <w:tab/>
      </w:r>
      <w:r w:rsidR="00C55326" w:rsidRPr="00C21988">
        <w:rPr>
          <w:rFonts w:ascii="Times New Roman" w:eastAsia="Times New Roman" w:hAnsi="Times New Roman" w:cs="Times New Roman"/>
          <w:sz w:val="28"/>
          <w:szCs w:val="28"/>
        </w:rPr>
        <w:tab/>
      </w:r>
    </w:p>
    <w:p w14:paraId="774FBE2F" w14:textId="3752EFDE" w:rsidR="00A51915" w:rsidRPr="00C21988" w:rsidRDefault="00A51915"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забезпечення професійного розвитку педагогічних та інших працівників закладів і установ освіти;</w:t>
      </w:r>
    </w:p>
    <w:p w14:paraId="1664E286" w14:textId="1BBE8F7D" w:rsidR="00A51915" w:rsidRPr="00C21988" w:rsidRDefault="00A51915"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забезпечення організації стажування педагогічних працівників із вищою освітою;</w:t>
      </w:r>
    </w:p>
    <w:p w14:paraId="4548FA7E" w14:textId="68836FC7" w:rsidR="00A51915" w:rsidRPr="00C21988" w:rsidRDefault="00A51915"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надання професійної методичної, консультаційної, наукової допомоги педагогічним працівникам закладів, установ освіти;</w:t>
      </w:r>
    </w:p>
    <w:p w14:paraId="6EAED0D8" w14:textId="0912027F" w:rsidR="00A51915" w:rsidRPr="00C21988" w:rsidRDefault="00A51915" w:rsidP="00305BCE">
      <w:pPr>
        <w:shd w:val="clear" w:color="auto" w:fill="FFFFFF"/>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інноваційна діяльність щодо розроблення, апробації, експертизи новітніх освітніх технологій, моделей і проектів управління й сприяння їх упровадженню в діяльність закладів освіти.</w:t>
      </w:r>
    </w:p>
    <w:p w14:paraId="096B81D6" w14:textId="74211ACD" w:rsidR="00911223" w:rsidRPr="00C21988" w:rsidRDefault="00747B37" w:rsidP="0074063D">
      <w:pPr>
        <w:shd w:val="clear" w:color="auto" w:fill="FFFFFF"/>
        <w:tabs>
          <w:tab w:val="left" w:pos="567"/>
        </w:tabs>
        <w:spacing w:after="0" w:line="240" w:lineRule="auto"/>
        <w:ind w:right="14"/>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ab/>
      </w:r>
      <w:r w:rsidR="009F4196" w:rsidRPr="00C21988">
        <w:rPr>
          <w:rFonts w:ascii="Times New Roman" w:eastAsia="Times New Roman" w:hAnsi="Times New Roman" w:cs="Times New Roman"/>
          <w:color w:val="FF0000"/>
          <w:sz w:val="28"/>
          <w:szCs w:val="28"/>
        </w:rPr>
        <w:t xml:space="preserve"> </w:t>
      </w:r>
      <w:r w:rsidR="00FC255F" w:rsidRPr="00C21988">
        <w:rPr>
          <w:rFonts w:ascii="Times New Roman" w:eastAsia="Times New Roman" w:hAnsi="Times New Roman" w:cs="Times New Roman"/>
          <w:sz w:val="28"/>
          <w:szCs w:val="28"/>
        </w:rPr>
        <w:t>5</w:t>
      </w:r>
      <w:r w:rsidR="009F4196" w:rsidRPr="00C21988">
        <w:rPr>
          <w:rFonts w:ascii="Times New Roman" w:eastAsia="Times New Roman" w:hAnsi="Times New Roman" w:cs="Times New Roman"/>
          <w:sz w:val="28"/>
          <w:szCs w:val="28"/>
        </w:rPr>
        <w:t>. Керівник з</w:t>
      </w:r>
      <w:r w:rsidR="00911223" w:rsidRPr="00C21988">
        <w:rPr>
          <w:rFonts w:ascii="Times New Roman" w:eastAsia="Times New Roman" w:hAnsi="Times New Roman" w:cs="Times New Roman"/>
          <w:sz w:val="28"/>
          <w:szCs w:val="28"/>
        </w:rPr>
        <w:t>акладу</w:t>
      </w:r>
      <w:r w:rsidR="00A866E4" w:rsidRPr="00C21988">
        <w:rPr>
          <w:rFonts w:ascii="Times New Roman" w:eastAsia="Times New Roman" w:hAnsi="Times New Roman" w:cs="Times New Roman"/>
          <w:sz w:val="28"/>
          <w:szCs w:val="28"/>
        </w:rPr>
        <w:t>, установи</w:t>
      </w:r>
      <w:r w:rsidR="00911223" w:rsidRPr="00C21988">
        <w:rPr>
          <w:rFonts w:ascii="Times New Roman" w:eastAsia="Times New Roman" w:hAnsi="Times New Roman" w:cs="Times New Roman"/>
          <w:sz w:val="28"/>
          <w:szCs w:val="28"/>
        </w:rPr>
        <w:t xml:space="preserve"> може бути повністю або частково позбавлений премії </w:t>
      </w:r>
      <w:r w:rsidR="00A94534" w:rsidRPr="00C21988">
        <w:rPr>
          <w:rFonts w:ascii="Times New Roman" w:eastAsia="Times New Roman" w:hAnsi="Times New Roman" w:cs="Times New Roman"/>
          <w:sz w:val="28"/>
          <w:szCs w:val="28"/>
        </w:rPr>
        <w:t xml:space="preserve">через </w:t>
      </w:r>
      <w:r w:rsidR="00911223" w:rsidRPr="00C21988">
        <w:rPr>
          <w:rFonts w:ascii="Times New Roman" w:eastAsia="Times New Roman" w:hAnsi="Times New Roman" w:cs="Times New Roman"/>
          <w:sz w:val="28"/>
          <w:szCs w:val="28"/>
        </w:rPr>
        <w:t>причин</w:t>
      </w:r>
      <w:r w:rsidR="00A94534" w:rsidRPr="00C21988">
        <w:rPr>
          <w:rFonts w:ascii="Times New Roman" w:eastAsia="Times New Roman" w:hAnsi="Times New Roman" w:cs="Times New Roman"/>
          <w:sz w:val="28"/>
          <w:szCs w:val="28"/>
        </w:rPr>
        <w:t>и</w:t>
      </w:r>
      <w:r w:rsidR="00911223" w:rsidRPr="00C21988">
        <w:rPr>
          <w:rFonts w:ascii="Times New Roman" w:eastAsia="Times New Roman" w:hAnsi="Times New Roman" w:cs="Times New Roman"/>
          <w:sz w:val="28"/>
          <w:szCs w:val="28"/>
        </w:rPr>
        <w:t>:</w:t>
      </w:r>
    </w:p>
    <w:p w14:paraId="2CB72F86" w14:textId="10147493" w:rsidR="00911223" w:rsidRPr="00C21988" w:rsidRDefault="00911223" w:rsidP="00305BCE">
      <w:pPr>
        <w:shd w:val="clear" w:color="auto" w:fill="FFFFFF"/>
        <w:tabs>
          <w:tab w:val="left" w:pos="1030"/>
        </w:tabs>
        <w:spacing w:after="0" w:line="240" w:lineRule="auto"/>
        <w:ind w:right="22" w:firstLine="590"/>
        <w:jc w:val="both"/>
        <w:rPr>
          <w:rFonts w:ascii="Times New Roman" w:hAnsi="Times New Roman" w:cs="Times New Roman"/>
          <w:sz w:val="28"/>
          <w:szCs w:val="28"/>
        </w:rPr>
      </w:pPr>
      <w:r w:rsidRPr="00C21988">
        <w:rPr>
          <w:rFonts w:ascii="Times New Roman" w:eastAsia="Times New Roman" w:hAnsi="Times New Roman" w:cs="Times New Roman"/>
          <w:sz w:val="28"/>
          <w:szCs w:val="28"/>
        </w:rPr>
        <w:t>порушення трудової та фінансової дисципліни, правил внутрішнього розпорядку, відсутності ініціативи та творчого ставлення до роботи, зменшення контингенту учнів</w:t>
      </w:r>
      <w:r w:rsidR="00DB48C2" w:rsidRPr="00C21988">
        <w:rPr>
          <w:rFonts w:ascii="Times New Roman" w:eastAsia="Times New Roman" w:hAnsi="Times New Roman" w:cs="Times New Roman"/>
          <w:sz w:val="28"/>
          <w:szCs w:val="28"/>
        </w:rPr>
        <w:t>/вихованців</w:t>
      </w:r>
      <w:r w:rsidRPr="00C21988">
        <w:rPr>
          <w:rFonts w:ascii="Times New Roman" w:eastAsia="Times New Roman" w:hAnsi="Times New Roman" w:cs="Times New Roman"/>
          <w:sz w:val="28"/>
          <w:szCs w:val="28"/>
        </w:rPr>
        <w:t xml:space="preserve"> закладу;</w:t>
      </w:r>
    </w:p>
    <w:p w14:paraId="4638671D" w14:textId="297444FD" w:rsidR="00911223" w:rsidRPr="00C21988" w:rsidRDefault="00911223" w:rsidP="00305BCE">
      <w:pPr>
        <w:shd w:val="clear" w:color="auto" w:fill="FFFFFF"/>
        <w:tabs>
          <w:tab w:val="left" w:pos="742"/>
        </w:tabs>
        <w:spacing w:after="0" w:line="240" w:lineRule="auto"/>
        <w:ind w:left="590"/>
        <w:jc w:val="both"/>
        <w:rPr>
          <w:rFonts w:ascii="Times New Roman" w:hAnsi="Times New Roman" w:cs="Times New Roman"/>
          <w:sz w:val="28"/>
          <w:szCs w:val="28"/>
        </w:rPr>
      </w:pPr>
      <w:r w:rsidRPr="00C21988">
        <w:rPr>
          <w:rFonts w:ascii="Times New Roman" w:eastAsia="Times New Roman" w:hAnsi="Times New Roman" w:cs="Times New Roman"/>
          <w:sz w:val="28"/>
          <w:szCs w:val="28"/>
        </w:rPr>
        <w:t>наявність обґрунто</w:t>
      </w:r>
      <w:r w:rsidR="00D37DA4" w:rsidRPr="00C21988">
        <w:rPr>
          <w:rFonts w:ascii="Times New Roman" w:eastAsia="Times New Roman" w:hAnsi="Times New Roman" w:cs="Times New Roman"/>
          <w:sz w:val="28"/>
          <w:szCs w:val="28"/>
        </w:rPr>
        <w:t>ваних скарг на К</w:t>
      </w:r>
      <w:r w:rsidR="006E1987" w:rsidRPr="00C21988">
        <w:rPr>
          <w:rFonts w:ascii="Times New Roman" w:eastAsia="Times New Roman" w:hAnsi="Times New Roman" w:cs="Times New Roman"/>
          <w:sz w:val="28"/>
          <w:szCs w:val="28"/>
        </w:rPr>
        <w:t>ерівника закладу</w:t>
      </w:r>
      <w:r w:rsidR="00D37DA4" w:rsidRPr="00C21988">
        <w:rPr>
          <w:rFonts w:ascii="Times New Roman" w:eastAsia="Times New Roman" w:hAnsi="Times New Roman" w:cs="Times New Roman"/>
          <w:sz w:val="28"/>
          <w:szCs w:val="28"/>
        </w:rPr>
        <w:t>, установи</w:t>
      </w:r>
      <w:r w:rsidRPr="00C21988">
        <w:rPr>
          <w:rFonts w:ascii="Times New Roman" w:eastAsia="Times New Roman" w:hAnsi="Times New Roman" w:cs="Times New Roman"/>
          <w:sz w:val="28"/>
          <w:szCs w:val="28"/>
        </w:rPr>
        <w:t>;</w:t>
      </w:r>
    </w:p>
    <w:p w14:paraId="5E1E25FA" w14:textId="17587266" w:rsidR="00911223" w:rsidRPr="00C21988" w:rsidRDefault="00911223" w:rsidP="00305BCE">
      <w:pPr>
        <w:shd w:val="clear" w:color="auto" w:fill="FFFFFF"/>
        <w:tabs>
          <w:tab w:val="left" w:pos="742"/>
        </w:tabs>
        <w:spacing w:after="0" w:line="240" w:lineRule="auto"/>
        <w:ind w:firstLine="590"/>
        <w:jc w:val="both"/>
        <w:rPr>
          <w:rFonts w:ascii="Times New Roman" w:eastAsia="Times New Roman" w:hAnsi="Times New Roman" w:cs="Times New Roman"/>
          <w:sz w:val="28"/>
          <w:szCs w:val="28"/>
        </w:rPr>
      </w:pPr>
      <w:r w:rsidRPr="00C21988">
        <w:rPr>
          <w:rFonts w:ascii="Times New Roman" w:eastAsia="Times New Roman" w:hAnsi="Times New Roman" w:cs="Times New Roman"/>
          <w:sz w:val="28"/>
          <w:szCs w:val="28"/>
        </w:rPr>
        <w:t xml:space="preserve">відсутність результативності у виконанні окреслених задач, низький </w:t>
      </w:r>
      <w:r w:rsidR="001878C2" w:rsidRPr="00C21988">
        <w:rPr>
          <w:rFonts w:ascii="Times New Roman" w:eastAsia="Times New Roman" w:hAnsi="Times New Roman" w:cs="Times New Roman"/>
          <w:sz w:val="28"/>
          <w:szCs w:val="28"/>
        </w:rPr>
        <w:t>рівень виконавчої дисципліни.</w:t>
      </w:r>
    </w:p>
    <w:p w14:paraId="75197E59" w14:textId="7C23399C" w:rsidR="0074063D" w:rsidRPr="00C21988" w:rsidRDefault="00FC255F" w:rsidP="0074063D">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highlight w:val="white"/>
        </w:rPr>
        <w:t>6</w:t>
      </w:r>
      <w:r w:rsidR="0074063D" w:rsidRPr="00C21988">
        <w:rPr>
          <w:rFonts w:ascii="Times New Roman" w:eastAsia="Times New Roman" w:hAnsi="Times New Roman" w:cs="Times New Roman"/>
          <w:color w:val="000000"/>
          <w:sz w:val="28"/>
          <w:szCs w:val="28"/>
          <w:highlight w:val="white"/>
        </w:rPr>
        <w:t xml:space="preserve">. </w:t>
      </w:r>
      <w:r w:rsidR="0074063D" w:rsidRPr="00C21988">
        <w:rPr>
          <w:rFonts w:ascii="Times New Roman" w:eastAsia="Times New Roman" w:hAnsi="Times New Roman" w:cs="Times New Roman"/>
          <w:color w:val="000000"/>
          <w:sz w:val="28"/>
          <w:szCs w:val="28"/>
        </w:rPr>
        <w:t>Премія не виплачуються за час тимчасової непрацездатності, перебування у відпустках усіх видів, передбачених чинним законодавством.</w:t>
      </w:r>
    </w:p>
    <w:p w14:paraId="3ABA7C12" w14:textId="59C18DD1" w:rsidR="00D878E5" w:rsidRPr="00C21988" w:rsidRDefault="00FC255F" w:rsidP="00D878E5">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highlight w:val="white"/>
        </w:rPr>
      </w:pPr>
      <w:r w:rsidRPr="00C21988">
        <w:rPr>
          <w:rFonts w:ascii="Times New Roman" w:eastAsia="Times New Roman" w:hAnsi="Times New Roman" w:cs="Times New Roman"/>
          <w:sz w:val="28"/>
          <w:szCs w:val="28"/>
        </w:rPr>
        <w:t>7</w:t>
      </w:r>
      <w:r w:rsidR="00D878E5" w:rsidRPr="00C21988">
        <w:rPr>
          <w:rFonts w:ascii="Times New Roman" w:eastAsia="Times New Roman" w:hAnsi="Times New Roman" w:cs="Times New Roman"/>
          <w:sz w:val="28"/>
          <w:szCs w:val="28"/>
        </w:rPr>
        <w:t xml:space="preserve">. </w:t>
      </w:r>
      <w:r w:rsidR="00D878E5" w:rsidRPr="00C21988">
        <w:rPr>
          <w:rFonts w:ascii="Times New Roman" w:eastAsia="Times New Roman" w:hAnsi="Times New Roman" w:cs="Times New Roman"/>
          <w:color w:val="000000"/>
          <w:sz w:val="28"/>
          <w:szCs w:val="28"/>
          <w:highlight w:val="white"/>
        </w:rPr>
        <w:t xml:space="preserve">Протягом строку дії дисциплінарного стягнення заходи заохочення до Керівника закладу, </w:t>
      </w:r>
      <w:r w:rsidR="00D878E5" w:rsidRPr="00456CB1">
        <w:rPr>
          <w:rFonts w:ascii="Times New Roman" w:eastAsia="Times New Roman" w:hAnsi="Times New Roman" w:cs="Times New Roman"/>
          <w:sz w:val="28"/>
          <w:szCs w:val="28"/>
          <w:highlight w:val="white"/>
        </w:rPr>
        <w:t xml:space="preserve">установи </w:t>
      </w:r>
      <w:r w:rsidR="00D878E5" w:rsidRPr="00C21988">
        <w:rPr>
          <w:rFonts w:ascii="Times New Roman" w:eastAsia="Times New Roman" w:hAnsi="Times New Roman" w:cs="Times New Roman"/>
          <w:color w:val="000000"/>
          <w:sz w:val="28"/>
          <w:szCs w:val="28"/>
          <w:highlight w:val="white"/>
        </w:rPr>
        <w:t>не застосовуються.</w:t>
      </w:r>
    </w:p>
    <w:p w14:paraId="283842D6" w14:textId="3E9D7C68" w:rsidR="0074063D" w:rsidRPr="00C21988" w:rsidRDefault="0074063D" w:rsidP="00305BCE">
      <w:pPr>
        <w:shd w:val="clear" w:color="auto" w:fill="FFFFFF"/>
        <w:tabs>
          <w:tab w:val="left" w:pos="742"/>
        </w:tabs>
        <w:spacing w:after="0" w:line="240" w:lineRule="auto"/>
        <w:ind w:firstLine="590"/>
        <w:jc w:val="both"/>
        <w:rPr>
          <w:rFonts w:ascii="Times New Roman" w:eastAsia="Times New Roman" w:hAnsi="Times New Roman" w:cs="Times New Roman"/>
          <w:sz w:val="28"/>
          <w:szCs w:val="28"/>
        </w:rPr>
      </w:pPr>
    </w:p>
    <w:p w14:paraId="0000003E" w14:textId="51E8A989" w:rsidR="00E6100E" w:rsidRPr="00C21988" w:rsidRDefault="00027DF2" w:rsidP="00E67A09">
      <w:pPr>
        <w:pBdr>
          <w:top w:val="nil"/>
          <w:left w:val="nil"/>
          <w:bottom w:val="nil"/>
          <w:right w:val="nil"/>
          <w:between w:val="nil"/>
        </w:pBdr>
        <w:shd w:val="clear" w:color="auto" w:fill="FFFFFF"/>
        <w:spacing w:after="150" w:line="240" w:lineRule="auto"/>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ab/>
      </w:r>
      <w:r w:rsidR="00F71377" w:rsidRPr="00C21988">
        <w:rPr>
          <w:rFonts w:ascii="Times New Roman" w:eastAsia="Times New Roman" w:hAnsi="Times New Roman" w:cs="Times New Roman"/>
          <w:b/>
          <w:color w:val="000000"/>
          <w:sz w:val="28"/>
          <w:szCs w:val="28"/>
        </w:rPr>
        <w:t>I</w:t>
      </w:r>
      <w:r w:rsidRPr="00C21988">
        <w:rPr>
          <w:rFonts w:ascii="Times New Roman" w:eastAsia="Times New Roman" w:hAnsi="Times New Roman" w:cs="Times New Roman"/>
          <w:b/>
          <w:color w:val="000000"/>
          <w:sz w:val="28"/>
          <w:szCs w:val="28"/>
        </w:rPr>
        <w:t>ІІ</w:t>
      </w:r>
      <w:r w:rsidR="00F71377" w:rsidRPr="00C21988">
        <w:rPr>
          <w:rFonts w:ascii="Times New Roman" w:eastAsia="Times New Roman" w:hAnsi="Times New Roman" w:cs="Times New Roman"/>
          <w:b/>
          <w:color w:val="000000"/>
          <w:sz w:val="28"/>
          <w:szCs w:val="28"/>
        </w:rPr>
        <w:t>. Порядок і терміни подання пропозицій щодо преміювання</w:t>
      </w:r>
      <w:r w:rsidRPr="00C21988">
        <w:rPr>
          <w:rFonts w:ascii="Times New Roman" w:eastAsia="Times New Roman" w:hAnsi="Times New Roman" w:cs="Times New Roman"/>
          <w:b/>
          <w:color w:val="000000"/>
          <w:sz w:val="28"/>
          <w:szCs w:val="28"/>
        </w:rPr>
        <w:t xml:space="preserve"> </w:t>
      </w:r>
    </w:p>
    <w:p w14:paraId="0000003F" w14:textId="40A500CE" w:rsidR="00E6100E" w:rsidRPr="00C21988" w:rsidRDefault="00F71377" w:rsidP="00E67A09">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1. Підставою для ро</w:t>
      </w:r>
      <w:r w:rsidR="00027DF2" w:rsidRPr="00C21988">
        <w:rPr>
          <w:rFonts w:ascii="Times New Roman" w:eastAsia="Times New Roman" w:hAnsi="Times New Roman" w:cs="Times New Roman"/>
          <w:color w:val="000000"/>
          <w:sz w:val="28"/>
          <w:szCs w:val="28"/>
        </w:rPr>
        <w:t xml:space="preserve">згляду питання про преміювання </w:t>
      </w:r>
      <w:r w:rsidR="00783CD7">
        <w:rPr>
          <w:rFonts w:ascii="Times New Roman" w:eastAsia="Times New Roman" w:hAnsi="Times New Roman" w:cs="Times New Roman"/>
          <w:color w:val="000000"/>
          <w:sz w:val="28"/>
          <w:szCs w:val="28"/>
        </w:rPr>
        <w:t>К</w:t>
      </w:r>
      <w:r w:rsidR="00E67A09" w:rsidRPr="00C21988">
        <w:rPr>
          <w:rFonts w:ascii="Times New Roman" w:eastAsia="Times New Roman" w:hAnsi="Times New Roman" w:cs="Times New Roman"/>
          <w:color w:val="000000"/>
          <w:sz w:val="28"/>
          <w:szCs w:val="28"/>
        </w:rPr>
        <w:t>ерівника</w:t>
      </w:r>
      <w:r w:rsidRPr="00C21988">
        <w:rPr>
          <w:rFonts w:ascii="Times New Roman" w:eastAsia="Times New Roman" w:hAnsi="Times New Roman" w:cs="Times New Roman"/>
          <w:color w:val="000000"/>
          <w:sz w:val="28"/>
          <w:szCs w:val="28"/>
        </w:rPr>
        <w:t xml:space="preserve"> закладу</w:t>
      </w:r>
      <w:r w:rsidR="00A866E4" w:rsidRPr="00C21988">
        <w:rPr>
          <w:rFonts w:ascii="Times New Roman" w:eastAsia="Times New Roman" w:hAnsi="Times New Roman" w:cs="Times New Roman"/>
          <w:color w:val="000000"/>
          <w:sz w:val="28"/>
          <w:szCs w:val="28"/>
        </w:rPr>
        <w:t>, установи</w:t>
      </w:r>
      <w:r w:rsidRPr="00C21988">
        <w:rPr>
          <w:rFonts w:ascii="Times New Roman" w:eastAsia="Times New Roman" w:hAnsi="Times New Roman" w:cs="Times New Roman"/>
          <w:color w:val="000000"/>
          <w:sz w:val="28"/>
          <w:szCs w:val="28"/>
        </w:rPr>
        <w:t xml:space="preserve"> </w:t>
      </w:r>
      <w:r w:rsidR="00785FDA" w:rsidRPr="00C21988">
        <w:rPr>
          <w:rFonts w:ascii="Times New Roman" w:eastAsia="Times New Roman" w:hAnsi="Times New Roman" w:cs="Times New Roman"/>
          <w:color w:val="000000"/>
          <w:sz w:val="28"/>
          <w:szCs w:val="28"/>
        </w:rPr>
        <w:t xml:space="preserve">є відповідне звернення </w:t>
      </w:r>
      <w:r w:rsidR="00D37DA4" w:rsidRPr="00C21988">
        <w:rPr>
          <w:rFonts w:ascii="Times New Roman" w:eastAsia="Times New Roman" w:hAnsi="Times New Roman" w:cs="Times New Roman"/>
          <w:color w:val="000000"/>
          <w:sz w:val="28"/>
          <w:szCs w:val="28"/>
        </w:rPr>
        <w:t xml:space="preserve"> </w:t>
      </w:r>
      <w:r w:rsidR="00785FDA" w:rsidRPr="00C21988">
        <w:rPr>
          <w:rFonts w:ascii="Times New Roman" w:eastAsia="Times New Roman" w:hAnsi="Times New Roman" w:cs="Times New Roman"/>
          <w:color w:val="000000"/>
          <w:sz w:val="28"/>
          <w:szCs w:val="28"/>
        </w:rPr>
        <w:t>закладу</w:t>
      </w:r>
      <w:r w:rsidR="00E67A09" w:rsidRPr="00C21988">
        <w:rPr>
          <w:rFonts w:ascii="Times New Roman" w:eastAsia="Times New Roman" w:hAnsi="Times New Roman" w:cs="Times New Roman"/>
          <w:color w:val="000000"/>
          <w:sz w:val="28"/>
          <w:szCs w:val="28"/>
        </w:rPr>
        <w:t>,</w:t>
      </w:r>
      <w:r w:rsidR="00027DF2" w:rsidRPr="00C21988">
        <w:rPr>
          <w:rFonts w:ascii="Times New Roman" w:eastAsia="Times New Roman" w:hAnsi="Times New Roman" w:cs="Times New Roman"/>
          <w:color w:val="000000"/>
          <w:sz w:val="28"/>
          <w:szCs w:val="28"/>
        </w:rPr>
        <w:t xml:space="preserve"> установи освіти, фізичної культури і спорту</w:t>
      </w:r>
      <w:r w:rsidR="00E67A09" w:rsidRPr="00C21988">
        <w:rPr>
          <w:rFonts w:ascii="Times New Roman" w:eastAsia="Times New Roman" w:hAnsi="Times New Roman" w:cs="Times New Roman"/>
          <w:color w:val="000000"/>
          <w:sz w:val="28"/>
          <w:szCs w:val="28"/>
        </w:rPr>
        <w:t xml:space="preserve"> </w:t>
      </w:r>
      <w:r w:rsidR="00785FDA" w:rsidRPr="00C21988">
        <w:rPr>
          <w:rFonts w:ascii="Times New Roman" w:eastAsia="Times New Roman" w:hAnsi="Times New Roman" w:cs="Times New Roman"/>
          <w:color w:val="000000"/>
          <w:sz w:val="28"/>
          <w:szCs w:val="28"/>
        </w:rPr>
        <w:t xml:space="preserve">до </w:t>
      </w:r>
      <w:r w:rsidR="00752B4E" w:rsidRPr="00C21988">
        <w:rPr>
          <w:rFonts w:ascii="Times New Roman" w:eastAsia="Times New Roman" w:hAnsi="Times New Roman" w:cs="Times New Roman"/>
          <w:color w:val="000000"/>
          <w:sz w:val="28"/>
          <w:szCs w:val="28"/>
        </w:rPr>
        <w:t xml:space="preserve">головного розпорядника бюджетних коштів – </w:t>
      </w:r>
      <w:r w:rsidR="00785FDA" w:rsidRPr="00C21988">
        <w:rPr>
          <w:rFonts w:ascii="Times New Roman" w:eastAsia="Times New Roman" w:hAnsi="Times New Roman" w:cs="Times New Roman"/>
          <w:color w:val="000000"/>
          <w:sz w:val="28"/>
          <w:szCs w:val="28"/>
        </w:rPr>
        <w:t>структурного підрозділу Закарпатської обласної державної адміністрації, який забезпечує реалізацію державної політики на території області та у межах своїх повноважень у сферах освіти, фізичної культури та спорту</w:t>
      </w:r>
      <w:r w:rsidR="00A43CEA" w:rsidRPr="00C21988">
        <w:rPr>
          <w:rFonts w:ascii="Times New Roman" w:eastAsia="Times New Roman" w:hAnsi="Times New Roman" w:cs="Times New Roman"/>
          <w:color w:val="000000"/>
          <w:sz w:val="28"/>
          <w:szCs w:val="28"/>
        </w:rPr>
        <w:t xml:space="preserve"> – Департаменту</w:t>
      </w:r>
      <w:r w:rsidRPr="00C21988">
        <w:rPr>
          <w:rFonts w:ascii="Times New Roman" w:eastAsia="Times New Roman" w:hAnsi="Times New Roman" w:cs="Times New Roman"/>
          <w:color w:val="000000"/>
          <w:sz w:val="28"/>
          <w:szCs w:val="28"/>
        </w:rPr>
        <w:t>.</w:t>
      </w:r>
    </w:p>
    <w:p w14:paraId="6C8EC802" w14:textId="2F335841" w:rsidR="00E67A09" w:rsidRPr="00C21988" w:rsidRDefault="00E67A09" w:rsidP="00E67A09">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Звернення обов’язково узгоджуються з профспілковим комітетом (у разі його наявності).</w:t>
      </w:r>
    </w:p>
    <w:p w14:paraId="00000041" w14:textId="67E6CC4B" w:rsidR="00E6100E" w:rsidRPr="00C21988" w:rsidRDefault="00785FDA" w:rsidP="00305BCE">
      <w:pPr>
        <w:pBdr>
          <w:top w:val="nil"/>
          <w:left w:val="nil"/>
          <w:bottom w:val="nil"/>
          <w:right w:val="nil"/>
          <w:between w:val="nil"/>
        </w:pBdr>
        <w:spacing w:after="0" w:line="240" w:lineRule="auto"/>
        <w:ind w:firstLine="590"/>
        <w:jc w:val="both"/>
        <w:rPr>
          <w:rFonts w:ascii="Times New Roman" w:eastAsia="Times New Roman" w:hAnsi="Times New Roman" w:cs="Times New Roman"/>
          <w:color w:val="FF0000"/>
          <w:sz w:val="28"/>
          <w:szCs w:val="28"/>
        </w:rPr>
      </w:pPr>
      <w:r w:rsidRPr="00C21988">
        <w:rPr>
          <w:rFonts w:ascii="Times New Roman" w:eastAsia="Times New Roman" w:hAnsi="Times New Roman" w:cs="Times New Roman"/>
          <w:color w:val="000000"/>
          <w:sz w:val="28"/>
          <w:szCs w:val="28"/>
        </w:rPr>
        <w:t>2. У зверненні</w:t>
      </w:r>
      <w:r w:rsidR="00F71377" w:rsidRPr="00C21988">
        <w:rPr>
          <w:rFonts w:ascii="Times New Roman" w:eastAsia="Times New Roman" w:hAnsi="Times New Roman" w:cs="Times New Roman"/>
          <w:color w:val="000000"/>
          <w:sz w:val="28"/>
          <w:szCs w:val="28"/>
        </w:rPr>
        <w:t xml:space="preserve"> обов’язково зазначається інформація про наявність економії фонду заробітної плати </w:t>
      </w:r>
      <w:r w:rsidR="00252891" w:rsidRPr="00C21988">
        <w:rPr>
          <w:rFonts w:ascii="Times New Roman" w:eastAsia="Times New Roman" w:hAnsi="Times New Roman" w:cs="Times New Roman"/>
          <w:color w:val="000000"/>
          <w:sz w:val="28"/>
          <w:szCs w:val="28"/>
        </w:rPr>
        <w:t>закладу</w:t>
      </w:r>
      <w:r w:rsidR="00035045" w:rsidRPr="00C21988">
        <w:rPr>
          <w:rFonts w:ascii="Times New Roman" w:eastAsia="Times New Roman" w:hAnsi="Times New Roman" w:cs="Times New Roman"/>
          <w:color w:val="000000"/>
          <w:sz w:val="28"/>
          <w:szCs w:val="28"/>
        </w:rPr>
        <w:t>, установи</w:t>
      </w:r>
      <w:r w:rsidR="00252891" w:rsidRPr="00C21988">
        <w:rPr>
          <w:rFonts w:ascii="Times New Roman" w:eastAsia="Times New Roman" w:hAnsi="Times New Roman" w:cs="Times New Roman"/>
          <w:color w:val="000000"/>
          <w:sz w:val="28"/>
          <w:szCs w:val="28"/>
        </w:rPr>
        <w:t xml:space="preserve"> </w:t>
      </w:r>
      <w:r w:rsidR="002D3E72" w:rsidRPr="00C21988">
        <w:rPr>
          <w:rFonts w:ascii="Times New Roman" w:eastAsia="Times New Roman" w:hAnsi="Times New Roman" w:cs="Times New Roman"/>
          <w:color w:val="000000"/>
          <w:sz w:val="28"/>
          <w:szCs w:val="28"/>
        </w:rPr>
        <w:t>(розрахунок)</w:t>
      </w:r>
      <w:r w:rsidR="00F71377" w:rsidRPr="00C21988">
        <w:rPr>
          <w:rFonts w:ascii="Times New Roman" w:eastAsia="Times New Roman" w:hAnsi="Times New Roman" w:cs="Times New Roman"/>
          <w:color w:val="000000"/>
          <w:sz w:val="28"/>
          <w:szCs w:val="28"/>
        </w:rPr>
        <w:t xml:space="preserve">, а також про </w:t>
      </w:r>
      <w:r w:rsidR="00F71377" w:rsidRPr="00C21988">
        <w:rPr>
          <w:rFonts w:ascii="Times New Roman" w:eastAsia="Times New Roman" w:hAnsi="Times New Roman" w:cs="Times New Roman"/>
          <w:color w:val="000000"/>
          <w:sz w:val="28"/>
          <w:szCs w:val="28"/>
        </w:rPr>
        <w:lastRenderedPageBreak/>
        <w:t>преміювання працівників закладу</w:t>
      </w:r>
      <w:r w:rsidR="00035045" w:rsidRPr="00C21988">
        <w:rPr>
          <w:rFonts w:ascii="Times New Roman" w:eastAsia="Times New Roman" w:hAnsi="Times New Roman" w:cs="Times New Roman"/>
          <w:color w:val="000000"/>
          <w:sz w:val="28"/>
          <w:szCs w:val="28"/>
        </w:rPr>
        <w:t>, установи</w:t>
      </w:r>
      <w:r w:rsidR="00F71377" w:rsidRPr="00C21988">
        <w:rPr>
          <w:rFonts w:ascii="Times New Roman" w:eastAsia="Times New Roman" w:hAnsi="Times New Roman" w:cs="Times New Roman"/>
          <w:color w:val="000000"/>
          <w:sz w:val="28"/>
          <w:szCs w:val="28"/>
        </w:rPr>
        <w:t xml:space="preserve"> у відсо</w:t>
      </w:r>
      <w:r w:rsidR="00A94534" w:rsidRPr="00C21988">
        <w:rPr>
          <w:rFonts w:ascii="Times New Roman" w:eastAsia="Times New Roman" w:hAnsi="Times New Roman" w:cs="Times New Roman"/>
          <w:color w:val="000000"/>
          <w:sz w:val="28"/>
          <w:szCs w:val="28"/>
        </w:rPr>
        <w:t>тковому вираженні (не менше 30 відсотків</w:t>
      </w:r>
      <w:r w:rsidR="00F71377" w:rsidRPr="00C21988">
        <w:rPr>
          <w:rFonts w:ascii="Times New Roman" w:eastAsia="Times New Roman" w:hAnsi="Times New Roman" w:cs="Times New Roman"/>
          <w:color w:val="000000"/>
          <w:sz w:val="28"/>
          <w:szCs w:val="28"/>
        </w:rPr>
        <w:t xml:space="preserve"> фактичної чисельності працівників закладу).</w:t>
      </w:r>
    </w:p>
    <w:p w14:paraId="00000043" w14:textId="0A727030" w:rsidR="00E6100E" w:rsidRPr="00C21988" w:rsidRDefault="00FC255F" w:rsidP="00305BCE">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Д</w:t>
      </w:r>
      <w:r w:rsidR="00F71377" w:rsidRPr="00C21988">
        <w:rPr>
          <w:rFonts w:ascii="Times New Roman" w:eastAsia="Times New Roman" w:hAnsi="Times New Roman" w:cs="Times New Roman"/>
          <w:color w:val="000000"/>
          <w:sz w:val="28"/>
          <w:szCs w:val="28"/>
        </w:rPr>
        <w:t xml:space="preserve">о </w:t>
      </w:r>
      <w:r w:rsidR="00785FDA" w:rsidRPr="00C21988">
        <w:rPr>
          <w:rFonts w:ascii="Times New Roman" w:eastAsia="Times New Roman" w:hAnsi="Times New Roman" w:cs="Times New Roman"/>
          <w:color w:val="000000"/>
          <w:sz w:val="28"/>
          <w:szCs w:val="28"/>
        </w:rPr>
        <w:t xml:space="preserve">звернення </w:t>
      </w:r>
      <w:r w:rsidR="00F71377" w:rsidRPr="00C21988">
        <w:rPr>
          <w:rFonts w:ascii="Times New Roman" w:eastAsia="Times New Roman" w:hAnsi="Times New Roman" w:cs="Times New Roman"/>
          <w:color w:val="000000"/>
          <w:sz w:val="28"/>
          <w:szCs w:val="28"/>
        </w:rPr>
        <w:t xml:space="preserve">додається звіт з обґрунтуванням результатів роботи </w:t>
      </w:r>
      <w:r w:rsidR="00783CD7">
        <w:rPr>
          <w:rFonts w:ascii="Times New Roman" w:eastAsia="Times New Roman" w:hAnsi="Times New Roman" w:cs="Times New Roman"/>
          <w:color w:val="000000"/>
          <w:sz w:val="28"/>
          <w:szCs w:val="28"/>
        </w:rPr>
        <w:t>К</w:t>
      </w:r>
      <w:r w:rsidR="00F71377" w:rsidRPr="00C21988">
        <w:rPr>
          <w:rFonts w:ascii="Times New Roman" w:eastAsia="Times New Roman" w:hAnsi="Times New Roman" w:cs="Times New Roman"/>
          <w:color w:val="000000"/>
          <w:sz w:val="28"/>
          <w:szCs w:val="28"/>
        </w:rPr>
        <w:t>ерівника за період,</w:t>
      </w:r>
      <w:r w:rsidR="00785FDA" w:rsidRPr="00C21988">
        <w:rPr>
          <w:rFonts w:ascii="Times New Roman" w:eastAsia="Times New Roman" w:hAnsi="Times New Roman" w:cs="Times New Roman"/>
          <w:color w:val="000000"/>
          <w:sz w:val="28"/>
          <w:szCs w:val="28"/>
        </w:rPr>
        <w:t xml:space="preserve"> за який пропонується преміювання</w:t>
      </w:r>
      <w:r w:rsidR="00F71377" w:rsidRPr="00C21988">
        <w:rPr>
          <w:rFonts w:ascii="Times New Roman" w:eastAsia="Times New Roman" w:hAnsi="Times New Roman" w:cs="Times New Roman"/>
          <w:color w:val="000000"/>
          <w:sz w:val="28"/>
          <w:szCs w:val="28"/>
        </w:rPr>
        <w:t>, з урахуванням</w:t>
      </w:r>
      <w:r w:rsidR="00F71377" w:rsidRPr="00C21988">
        <w:rPr>
          <w:rFonts w:ascii="Times New Roman" w:eastAsia="Times New Roman" w:hAnsi="Times New Roman" w:cs="Times New Roman"/>
          <w:b/>
          <w:color w:val="000000"/>
          <w:sz w:val="28"/>
          <w:szCs w:val="28"/>
        </w:rPr>
        <w:t xml:space="preserve"> </w:t>
      </w:r>
      <w:r w:rsidR="00F71377" w:rsidRPr="00C21988">
        <w:rPr>
          <w:rFonts w:ascii="Times New Roman" w:eastAsia="Times New Roman" w:hAnsi="Times New Roman" w:cs="Times New Roman"/>
          <w:color w:val="000000"/>
          <w:sz w:val="28"/>
          <w:szCs w:val="28"/>
        </w:rPr>
        <w:t>критеріїв та показників</w:t>
      </w:r>
      <w:r w:rsidR="00F71377" w:rsidRPr="00C21988">
        <w:rPr>
          <w:rFonts w:ascii="Times New Roman" w:eastAsia="Times New Roman" w:hAnsi="Times New Roman" w:cs="Times New Roman"/>
          <w:b/>
          <w:color w:val="000000"/>
          <w:sz w:val="28"/>
          <w:szCs w:val="28"/>
        </w:rPr>
        <w:t xml:space="preserve"> </w:t>
      </w:r>
      <w:r w:rsidR="00F71377" w:rsidRPr="00C21988">
        <w:rPr>
          <w:rFonts w:ascii="Times New Roman" w:eastAsia="Times New Roman" w:hAnsi="Times New Roman" w:cs="Times New Roman"/>
          <w:color w:val="000000"/>
          <w:sz w:val="28"/>
          <w:szCs w:val="28"/>
        </w:rPr>
        <w:t xml:space="preserve">преміювання, зазначених у пунктах 3 і 4 розділу ІІ цього Положення. </w:t>
      </w:r>
    </w:p>
    <w:p w14:paraId="43D7C8EB" w14:textId="243658EB" w:rsidR="001B3AFA" w:rsidRPr="00C21988" w:rsidRDefault="00FC255F" w:rsidP="00305BCE">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3</w:t>
      </w:r>
      <w:r w:rsidR="008F284B" w:rsidRPr="00C21988">
        <w:rPr>
          <w:rFonts w:ascii="Times New Roman" w:eastAsia="Times New Roman" w:hAnsi="Times New Roman" w:cs="Times New Roman"/>
          <w:color w:val="000000"/>
          <w:sz w:val="28"/>
          <w:szCs w:val="28"/>
        </w:rPr>
        <w:t xml:space="preserve">. </w:t>
      </w:r>
      <w:r w:rsidR="00922ECC" w:rsidRPr="00C21988">
        <w:rPr>
          <w:rFonts w:ascii="Times New Roman" w:eastAsia="Times New Roman" w:hAnsi="Times New Roman" w:cs="Times New Roman"/>
          <w:color w:val="000000"/>
          <w:sz w:val="28"/>
          <w:szCs w:val="28"/>
        </w:rPr>
        <w:t xml:space="preserve">Звернення </w:t>
      </w:r>
      <w:r w:rsidR="00027DF2" w:rsidRPr="00C21988">
        <w:rPr>
          <w:rFonts w:ascii="Times New Roman" w:eastAsia="Times New Roman" w:hAnsi="Times New Roman" w:cs="Times New Roman"/>
          <w:color w:val="000000"/>
          <w:sz w:val="28"/>
          <w:szCs w:val="28"/>
        </w:rPr>
        <w:t xml:space="preserve">про преміювання </w:t>
      </w:r>
      <w:r w:rsidR="00783CD7">
        <w:rPr>
          <w:rFonts w:ascii="Times New Roman" w:eastAsia="Times New Roman" w:hAnsi="Times New Roman" w:cs="Times New Roman"/>
          <w:color w:val="000000"/>
          <w:sz w:val="28"/>
          <w:szCs w:val="28"/>
        </w:rPr>
        <w:t>К</w:t>
      </w:r>
      <w:r w:rsidR="00A866E4" w:rsidRPr="00C21988">
        <w:rPr>
          <w:rFonts w:ascii="Times New Roman" w:eastAsia="Times New Roman" w:hAnsi="Times New Roman" w:cs="Times New Roman"/>
          <w:color w:val="000000"/>
          <w:sz w:val="28"/>
          <w:szCs w:val="28"/>
        </w:rPr>
        <w:t>ерівник</w:t>
      </w:r>
      <w:r w:rsidR="00FF3768">
        <w:rPr>
          <w:rFonts w:ascii="Times New Roman" w:eastAsia="Times New Roman" w:hAnsi="Times New Roman" w:cs="Times New Roman"/>
          <w:color w:val="000000"/>
          <w:sz w:val="28"/>
          <w:szCs w:val="28"/>
        </w:rPr>
        <w:t>а</w:t>
      </w:r>
      <w:r w:rsidR="00A866E4" w:rsidRPr="00C21988">
        <w:rPr>
          <w:rFonts w:ascii="Times New Roman" w:eastAsia="Times New Roman" w:hAnsi="Times New Roman" w:cs="Times New Roman"/>
          <w:color w:val="000000"/>
          <w:sz w:val="28"/>
          <w:szCs w:val="28"/>
        </w:rPr>
        <w:t xml:space="preserve"> закладу, установи</w:t>
      </w:r>
      <w:r w:rsidR="00922ECC" w:rsidRPr="00C21988">
        <w:rPr>
          <w:rFonts w:ascii="Times New Roman" w:eastAsia="Times New Roman" w:hAnsi="Times New Roman" w:cs="Times New Roman"/>
          <w:color w:val="000000"/>
          <w:sz w:val="28"/>
          <w:szCs w:val="28"/>
        </w:rPr>
        <w:t xml:space="preserve"> надається </w:t>
      </w:r>
      <w:r w:rsidR="00A94534" w:rsidRPr="00C21988">
        <w:rPr>
          <w:rFonts w:ascii="Times New Roman" w:eastAsia="Times New Roman" w:hAnsi="Times New Roman" w:cs="Times New Roman"/>
          <w:color w:val="000000"/>
          <w:sz w:val="28"/>
          <w:szCs w:val="28"/>
        </w:rPr>
        <w:t xml:space="preserve">до </w:t>
      </w:r>
      <w:r w:rsidR="00027DF2" w:rsidRPr="00C21988">
        <w:rPr>
          <w:rFonts w:ascii="Times New Roman" w:eastAsia="Times New Roman" w:hAnsi="Times New Roman" w:cs="Times New Roman"/>
          <w:color w:val="000000"/>
          <w:sz w:val="28"/>
          <w:szCs w:val="28"/>
        </w:rPr>
        <w:t xml:space="preserve">   </w:t>
      </w:r>
      <w:r w:rsidR="00922ECC" w:rsidRPr="00C21988">
        <w:rPr>
          <w:rFonts w:ascii="Times New Roman" w:eastAsia="Times New Roman" w:hAnsi="Times New Roman" w:cs="Times New Roman"/>
          <w:color w:val="000000"/>
          <w:sz w:val="28"/>
          <w:szCs w:val="28"/>
        </w:rPr>
        <w:t xml:space="preserve">5 числа місяця, наступного за періодом, за який пропонується преміювання, </w:t>
      </w:r>
      <w:r w:rsidR="00027DF2" w:rsidRPr="00C21988">
        <w:rPr>
          <w:rFonts w:ascii="Times New Roman" w:eastAsia="Times New Roman" w:hAnsi="Times New Roman" w:cs="Times New Roman"/>
          <w:color w:val="000000"/>
          <w:sz w:val="28"/>
          <w:szCs w:val="28"/>
        </w:rPr>
        <w:t xml:space="preserve">крім звернення про преміювання </w:t>
      </w:r>
      <w:r w:rsidR="00922ECC" w:rsidRPr="00C21988">
        <w:rPr>
          <w:rFonts w:ascii="Times New Roman" w:eastAsia="Times New Roman" w:hAnsi="Times New Roman" w:cs="Times New Roman"/>
          <w:color w:val="000000"/>
          <w:sz w:val="28"/>
          <w:szCs w:val="28"/>
        </w:rPr>
        <w:t xml:space="preserve">за грудень, яке надається до 15 грудня. </w:t>
      </w:r>
    </w:p>
    <w:p w14:paraId="164ACEA1" w14:textId="1CBC3BA9" w:rsidR="00922ECC" w:rsidRPr="00C21988" w:rsidRDefault="00FC255F" w:rsidP="00305BCE">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4</w:t>
      </w:r>
      <w:r w:rsidR="00922ECC" w:rsidRPr="00C21988">
        <w:rPr>
          <w:rFonts w:ascii="Times New Roman" w:eastAsia="Times New Roman" w:hAnsi="Times New Roman" w:cs="Times New Roman"/>
          <w:color w:val="000000"/>
          <w:sz w:val="28"/>
          <w:szCs w:val="28"/>
        </w:rPr>
        <w:t>. У випадку надання звернень з порушенням</w:t>
      </w:r>
      <w:r w:rsidR="00027DF2" w:rsidRPr="00C21988">
        <w:rPr>
          <w:rFonts w:ascii="Times New Roman" w:eastAsia="Times New Roman" w:hAnsi="Times New Roman" w:cs="Times New Roman"/>
          <w:color w:val="000000"/>
          <w:sz w:val="28"/>
          <w:szCs w:val="28"/>
        </w:rPr>
        <w:t xml:space="preserve"> термінів, визначених у пункті</w:t>
      </w:r>
      <w:r w:rsidR="00922ECC" w:rsidRPr="00C21988">
        <w:rPr>
          <w:rFonts w:ascii="Times New Roman" w:eastAsia="Times New Roman" w:hAnsi="Times New Roman" w:cs="Times New Roman"/>
          <w:color w:val="000000"/>
          <w:sz w:val="28"/>
          <w:szCs w:val="28"/>
        </w:rPr>
        <w:t xml:space="preserve"> </w:t>
      </w:r>
      <w:r w:rsidR="00AA01A8" w:rsidRPr="00DD32FE">
        <w:rPr>
          <w:rFonts w:ascii="Times New Roman" w:eastAsia="Times New Roman" w:hAnsi="Times New Roman" w:cs="Times New Roman"/>
          <w:sz w:val="28"/>
          <w:szCs w:val="28"/>
        </w:rPr>
        <w:t>3</w:t>
      </w:r>
      <w:r w:rsidR="00AA01A8">
        <w:rPr>
          <w:rFonts w:ascii="Times New Roman" w:eastAsia="Times New Roman" w:hAnsi="Times New Roman" w:cs="Times New Roman"/>
          <w:color w:val="000000"/>
          <w:sz w:val="28"/>
          <w:szCs w:val="28"/>
        </w:rPr>
        <w:t xml:space="preserve"> </w:t>
      </w:r>
      <w:r w:rsidR="00922ECC" w:rsidRPr="00C21988">
        <w:rPr>
          <w:rFonts w:ascii="Times New Roman" w:eastAsia="Times New Roman" w:hAnsi="Times New Roman" w:cs="Times New Roman"/>
          <w:color w:val="000000"/>
          <w:sz w:val="28"/>
          <w:szCs w:val="28"/>
        </w:rPr>
        <w:t>цього розділу, премія до посадового окладу не встановлюються.</w:t>
      </w:r>
    </w:p>
    <w:p w14:paraId="4730980A" w14:textId="77777777" w:rsidR="0048291A" w:rsidRPr="00C21988" w:rsidRDefault="0048291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3140226B" w14:textId="77777777" w:rsidR="00CE4AE2" w:rsidRDefault="00CE4AE2" w:rsidP="00CE4AE2">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ІV. Порядок ухвалення рішення щодо преміювання</w:t>
      </w:r>
    </w:p>
    <w:p w14:paraId="04752842" w14:textId="77777777" w:rsidR="00CE4AE2" w:rsidRDefault="00CE4AE2" w:rsidP="00CE4AE2">
      <w:pPr>
        <w:spacing w:after="0" w:line="240" w:lineRule="auto"/>
        <w:jc w:val="center"/>
        <w:rPr>
          <w:rFonts w:ascii="Times New Roman" w:eastAsia="Times New Roman" w:hAnsi="Times New Roman" w:cs="Times New Roman"/>
          <w:b/>
          <w:color w:val="000000"/>
          <w:sz w:val="28"/>
          <w:szCs w:val="28"/>
        </w:rPr>
      </w:pPr>
    </w:p>
    <w:p w14:paraId="1D962719"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1. З метою розгляду питань про преміювання Керівників закладів, установ Департаментом утворюється комісія з</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питань преміювання Керівників закладів, установ (далі – Комісія), кількісний склад якої складає 7 осіб. </w:t>
      </w:r>
    </w:p>
    <w:p w14:paraId="2466A9A0"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Організаційне забезпечення діяльності Комісії здійснює Департамент.</w:t>
      </w:r>
    </w:p>
    <w:p w14:paraId="118613CE"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 До складу Комісії входять за посадою:</w:t>
      </w:r>
    </w:p>
    <w:p w14:paraId="5FB26D8C"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заступник  голови  обласної  ради відповідно до розподілу функціональних</w:t>
      </w:r>
    </w:p>
    <w:p w14:paraId="5B21780A"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обов’язків (співголова Комісії);</w:t>
      </w:r>
    </w:p>
    <w:p w14:paraId="2E06EBDB"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заступник голови обласної державної адміністрації відповідно до розподілу функціональних обов’язків (співголова Комісії),</w:t>
      </w:r>
    </w:p>
    <w:p w14:paraId="5A92EA54"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представник служби управління персоналом Департаменту (секретар Комісії)</w:t>
      </w:r>
    </w:p>
    <w:p w14:paraId="51347414" w14:textId="77777777" w:rsidR="00CE4AE2" w:rsidRPr="00421C8A" w:rsidRDefault="00CE4AE2" w:rsidP="00CE4AE2">
      <w:pPr>
        <w:tabs>
          <w:tab w:val="left" w:pos="567"/>
        </w:tabs>
        <w:spacing w:after="0" w:line="240" w:lineRule="auto"/>
        <w:jc w:val="both"/>
        <w:rPr>
          <w:rFonts w:ascii="Times New Roman" w:eastAsia="Times New Roman" w:hAnsi="Times New Roman" w:cs="Times New Roman"/>
          <w:sz w:val="28"/>
          <w:szCs w:val="28"/>
        </w:rPr>
      </w:pPr>
      <w:r w:rsidRPr="00421C8A">
        <w:rPr>
          <w:rFonts w:ascii="Times New Roman" w:eastAsia="Times New Roman" w:hAnsi="Times New Roman" w:cs="Times New Roman"/>
          <w:sz w:val="28"/>
          <w:szCs w:val="28"/>
        </w:rPr>
        <w:tab/>
        <w:t>представник постійної комісії обласної ради з питань бюджету;</w:t>
      </w:r>
    </w:p>
    <w:p w14:paraId="2D7ECBC3" w14:textId="77777777" w:rsidR="00C077ED" w:rsidRPr="00421C8A" w:rsidRDefault="00CE4AE2" w:rsidP="00C077ED">
      <w:pPr>
        <w:tabs>
          <w:tab w:val="left" w:pos="567"/>
        </w:tabs>
        <w:spacing w:after="0" w:line="240" w:lineRule="auto"/>
        <w:jc w:val="both"/>
        <w:rPr>
          <w:rFonts w:ascii="Times New Roman" w:eastAsia="Times New Roman" w:hAnsi="Times New Roman" w:cs="Times New Roman"/>
          <w:sz w:val="28"/>
          <w:szCs w:val="28"/>
        </w:rPr>
      </w:pPr>
      <w:r w:rsidRPr="00421C8A">
        <w:rPr>
          <w:rFonts w:ascii="Times New Roman" w:eastAsia="Times New Roman" w:hAnsi="Times New Roman" w:cs="Times New Roman"/>
          <w:sz w:val="28"/>
          <w:szCs w:val="28"/>
        </w:rPr>
        <w:tab/>
      </w:r>
      <w:r w:rsidR="00C077ED" w:rsidRPr="00421C8A">
        <w:rPr>
          <w:rFonts w:ascii="Times New Roman" w:eastAsia="Times New Roman" w:hAnsi="Times New Roman" w:cs="Times New Roman"/>
          <w:sz w:val="28"/>
          <w:szCs w:val="28"/>
        </w:rPr>
        <w:t xml:space="preserve">представник постійної комісії обласної ради </w:t>
      </w:r>
      <w:r w:rsidR="00C077ED" w:rsidRPr="00421C8A">
        <w:rPr>
          <w:rFonts w:ascii="Times New Roman" w:hAnsi="Times New Roman" w:cs="Times New Roman"/>
          <w:sz w:val="28"/>
          <w:szCs w:val="28"/>
        </w:rPr>
        <w:t>з питань освіти, науки, духовності та  національних меншин (при прийнятті рішення щодо преміювання керівників закладів, установ освіти) або представник постійної комісії обласної ради з питань культури, молодіжної та інформаційної політики, фізичної культури і спорту (при прийнятті рішення щодо преміювання керівників закладів фізичної культури і спорту);</w:t>
      </w:r>
      <w:r w:rsidR="00C077ED" w:rsidRPr="00421C8A">
        <w:rPr>
          <w:sz w:val="28"/>
          <w:szCs w:val="28"/>
        </w:rPr>
        <w:t xml:space="preserve"> </w:t>
      </w:r>
    </w:p>
    <w:p w14:paraId="51A808CF"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два представники Департаменту відповідно до розподілу функціональних обов’язків.</w:t>
      </w:r>
    </w:p>
    <w:p w14:paraId="3666C40B" w14:textId="77777777" w:rsidR="00CE4AE2" w:rsidRDefault="00CE4AE2" w:rsidP="00CE4AE2">
      <w:pPr>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У разі відсутності співголів, секретаря Комісії головуючий на засіданні, секретар обираються на засіданні Комісії з числа присутніх членів Комісії. </w:t>
      </w:r>
    </w:p>
    <w:p w14:paraId="1F7BA17B" w14:textId="7265B743" w:rsidR="00CE4AE2" w:rsidRDefault="00421C8A" w:rsidP="00CE4AE2">
      <w:pPr>
        <w:spacing w:after="0" w:line="240" w:lineRule="auto"/>
        <w:ind w:firstLine="59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CE4AE2">
        <w:rPr>
          <w:rFonts w:ascii="Times New Roman" w:eastAsia="Times New Roman" w:hAnsi="Times New Roman" w:cs="Times New Roman"/>
          <w:color w:val="000000"/>
          <w:sz w:val="28"/>
          <w:szCs w:val="28"/>
        </w:rPr>
        <w:t xml:space="preserve">. Звернення про преміювання Керівників закладів, установ розглядаються Комісією протягом 10 календарних днів з дати закінчення термінів подання звернень, визначених пунктом 3 розділу ІІІ цього Положення. </w:t>
      </w:r>
    </w:p>
    <w:p w14:paraId="64EEAA19" w14:textId="51053677" w:rsidR="00CE4AE2" w:rsidRDefault="00421C8A" w:rsidP="00CE4AE2">
      <w:pPr>
        <w:spacing w:after="0" w:line="240" w:lineRule="auto"/>
        <w:ind w:firstLine="59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CE4AE2">
        <w:rPr>
          <w:rFonts w:ascii="Times New Roman" w:eastAsia="Times New Roman" w:hAnsi="Times New Roman" w:cs="Times New Roman"/>
          <w:color w:val="000000"/>
          <w:sz w:val="28"/>
          <w:szCs w:val="28"/>
        </w:rPr>
        <w:t>. Засідання Комісії вважається повноважним у разі присутності на ньому не менше двох третин від її затвердженого складу. Рішення ухвалюється Комісією шляхом відкритого голосування та вважається схваленим, якщо за нього проголосувало більше половини присутніх на засіданні членів Комісії. Рішення Комісії оформлюється протоколом, який підписують голова та члени Комісії, які брали участь у засіданні.</w:t>
      </w:r>
    </w:p>
    <w:p w14:paraId="330066B0" w14:textId="4629BA6C" w:rsidR="00CE4AE2" w:rsidRDefault="00421C8A" w:rsidP="00CE4AE2">
      <w:pPr>
        <w:spacing w:after="0" w:line="240" w:lineRule="auto"/>
        <w:ind w:firstLine="59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CE4AE2">
        <w:rPr>
          <w:rFonts w:ascii="Times New Roman" w:eastAsia="Times New Roman" w:hAnsi="Times New Roman" w:cs="Times New Roman"/>
          <w:color w:val="000000"/>
          <w:sz w:val="28"/>
          <w:szCs w:val="28"/>
        </w:rPr>
        <w:t xml:space="preserve">. Рішення щодо преміювання Керівника закладу, установи та визначення розміру ухвалюється директором Департаменту шляхом видання відповідного </w:t>
      </w:r>
      <w:r w:rsidR="00CE4AE2">
        <w:rPr>
          <w:rFonts w:ascii="Times New Roman" w:eastAsia="Times New Roman" w:hAnsi="Times New Roman" w:cs="Times New Roman"/>
          <w:color w:val="000000"/>
          <w:sz w:val="28"/>
          <w:szCs w:val="28"/>
        </w:rPr>
        <w:lastRenderedPageBreak/>
        <w:t xml:space="preserve">наказу на підставі протоколу Комісії та після погодження із головою Закарпатської обласної ради або його заступником. </w:t>
      </w:r>
    </w:p>
    <w:p w14:paraId="31702D1A" w14:textId="6F8E137E" w:rsidR="00CE4AE2" w:rsidRDefault="00421C8A" w:rsidP="00CE4AE2">
      <w:pPr>
        <w:spacing w:after="0" w:line="240" w:lineRule="auto"/>
        <w:ind w:firstLine="59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CE4AE2">
        <w:rPr>
          <w:rFonts w:ascii="Times New Roman" w:eastAsia="Times New Roman" w:hAnsi="Times New Roman" w:cs="Times New Roman"/>
          <w:color w:val="000000"/>
          <w:sz w:val="28"/>
          <w:szCs w:val="28"/>
        </w:rPr>
        <w:t xml:space="preserve">. Нарахування та виплату премій Керівникам закладів, установ здійснюють бухгалтерії відповідних закладів, установ освіти, фізичної культури і спорту. </w:t>
      </w:r>
    </w:p>
    <w:p w14:paraId="377F1D01" w14:textId="5867D480" w:rsidR="00CE4AE2" w:rsidRDefault="00421C8A" w:rsidP="00CE4AE2">
      <w:pPr>
        <w:spacing w:after="0" w:line="240" w:lineRule="auto"/>
        <w:ind w:firstLine="59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CE4AE2">
        <w:rPr>
          <w:rFonts w:ascii="Times New Roman" w:eastAsia="Times New Roman" w:hAnsi="Times New Roman" w:cs="Times New Roman"/>
          <w:color w:val="000000"/>
          <w:sz w:val="28"/>
          <w:szCs w:val="28"/>
        </w:rPr>
        <w:t>. Зазначені виплати виплачується в термін виплати заробітної плати.</w:t>
      </w:r>
    </w:p>
    <w:p w14:paraId="0000005D" w14:textId="77777777" w:rsidR="00E6100E" w:rsidRDefault="00E6100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ru-RU"/>
        </w:rPr>
      </w:pPr>
    </w:p>
    <w:p w14:paraId="0000005E" w14:textId="77777777" w:rsidR="00E6100E" w:rsidRPr="00C21988" w:rsidRDefault="00F71377">
      <w:pPr>
        <w:pBdr>
          <w:top w:val="nil"/>
          <w:left w:val="nil"/>
          <w:bottom w:val="nil"/>
          <w:right w:val="nil"/>
          <w:between w:val="nil"/>
        </w:pBdr>
        <w:shd w:val="clear" w:color="auto" w:fill="FFFFFF"/>
        <w:spacing w:after="150" w:line="240" w:lineRule="auto"/>
        <w:jc w:val="center"/>
        <w:rPr>
          <w:rFonts w:ascii="Times New Roman" w:eastAsia="Times New Roman" w:hAnsi="Times New Roman" w:cs="Times New Roman"/>
          <w:color w:val="000000"/>
          <w:sz w:val="28"/>
          <w:szCs w:val="28"/>
        </w:rPr>
      </w:pPr>
      <w:r w:rsidRPr="00C21988">
        <w:rPr>
          <w:rFonts w:ascii="Times New Roman" w:eastAsia="Times New Roman" w:hAnsi="Times New Roman" w:cs="Times New Roman"/>
          <w:b/>
          <w:color w:val="000000"/>
          <w:sz w:val="28"/>
          <w:szCs w:val="28"/>
        </w:rPr>
        <w:t>V. Прикінцеві положення</w:t>
      </w:r>
    </w:p>
    <w:p w14:paraId="0000005F" w14:textId="77777777" w:rsidR="00E6100E" w:rsidRPr="00C21988" w:rsidRDefault="00F71377" w:rsidP="00305BCE">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1. Зміни і доповнення до цього Положення затверджуються Закарпатською обласною радою.</w:t>
      </w:r>
    </w:p>
    <w:p w14:paraId="00000062" w14:textId="23F177D4" w:rsidR="00E6100E" w:rsidRPr="00C21988" w:rsidRDefault="00B97728" w:rsidP="00A94534">
      <w:pPr>
        <w:pBdr>
          <w:top w:val="nil"/>
          <w:left w:val="nil"/>
          <w:bottom w:val="nil"/>
          <w:right w:val="nil"/>
          <w:between w:val="nil"/>
        </w:pBdr>
        <w:spacing w:after="0" w:line="240" w:lineRule="auto"/>
        <w:ind w:firstLine="590"/>
        <w:jc w:val="both"/>
        <w:rPr>
          <w:rFonts w:ascii="Times New Roman" w:eastAsia="Times New Roman" w:hAnsi="Times New Roman" w:cs="Times New Roman"/>
          <w:color w:val="000000"/>
          <w:sz w:val="28"/>
          <w:szCs w:val="28"/>
        </w:rPr>
      </w:pPr>
      <w:r w:rsidRPr="00C21988">
        <w:rPr>
          <w:rFonts w:ascii="Times New Roman" w:eastAsia="Times New Roman" w:hAnsi="Times New Roman" w:cs="Times New Roman"/>
          <w:color w:val="000000"/>
          <w:sz w:val="28"/>
          <w:szCs w:val="28"/>
        </w:rPr>
        <w:t xml:space="preserve">2. Питання щодо преміювання </w:t>
      </w:r>
      <w:r w:rsidR="00783CD7">
        <w:rPr>
          <w:rFonts w:ascii="Times New Roman" w:eastAsia="Times New Roman" w:hAnsi="Times New Roman" w:cs="Times New Roman"/>
          <w:color w:val="000000"/>
          <w:sz w:val="28"/>
          <w:szCs w:val="28"/>
        </w:rPr>
        <w:t>К</w:t>
      </w:r>
      <w:r w:rsidR="00F71377" w:rsidRPr="00C21988">
        <w:rPr>
          <w:rFonts w:ascii="Times New Roman" w:eastAsia="Times New Roman" w:hAnsi="Times New Roman" w:cs="Times New Roman"/>
          <w:color w:val="000000"/>
          <w:sz w:val="28"/>
          <w:szCs w:val="28"/>
        </w:rPr>
        <w:t>ерівник</w:t>
      </w:r>
      <w:r w:rsidR="00AA01A8">
        <w:rPr>
          <w:rFonts w:ascii="Times New Roman" w:eastAsia="Times New Roman" w:hAnsi="Times New Roman" w:cs="Times New Roman"/>
          <w:color w:val="000000"/>
          <w:sz w:val="28"/>
          <w:szCs w:val="28"/>
        </w:rPr>
        <w:t>ів</w:t>
      </w:r>
      <w:r w:rsidR="00F71377" w:rsidRPr="00C21988">
        <w:rPr>
          <w:rFonts w:ascii="Times New Roman" w:eastAsia="Times New Roman" w:hAnsi="Times New Roman" w:cs="Times New Roman"/>
          <w:color w:val="000000"/>
          <w:sz w:val="28"/>
          <w:szCs w:val="28"/>
        </w:rPr>
        <w:t xml:space="preserve"> </w:t>
      </w:r>
      <w:r w:rsidR="00911223" w:rsidRPr="00C21988">
        <w:rPr>
          <w:rFonts w:ascii="Times New Roman" w:eastAsia="Times New Roman" w:hAnsi="Times New Roman" w:cs="Times New Roman"/>
          <w:color w:val="000000"/>
          <w:sz w:val="28"/>
          <w:szCs w:val="28"/>
        </w:rPr>
        <w:t>закладів</w:t>
      </w:r>
      <w:r w:rsidR="00D37DA4" w:rsidRPr="00C21988">
        <w:rPr>
          <w:rFonts w:ascii="Times New Roman" w:eastAsia="Times New Roman" w:hAnsi="Times New Roman" w:cs="Times New Roman"/>
          <w:color w:val="000000"/>
          <w:sz w:val="28"/>
          <w:szCs w:val="28"/>
        </w:rPr>
        <w:t>, установ</w:t>
      </w:r>
      <w:r w:rsidR="00F71377" w:rsidRPr="00C21988">
        <w:rPr>
          <w:rFonts w:ascii="Times New Roman" w:eastAsia="Times New Roman" w:hAnsi="Times New Roman" w:cs="Times New Roman"/>
          <w:color w:val="000000"/>
          <w:sz w:val="28"/>
          <w:szCs w:val="28"/>
        </w:rPr>
        <w:t>, які не врегульовані цим Положенням, вирішуються у порядку, визначеному законодавством України.</w:t>
      </w:r>
    </w:p>
    <w:sectPr w:rsidR="00E6100E" w:rsidRPr="00C21988" w:rsidSect="004626FA">
      <w:headerReference w:type="default" r:id="rId6"/>
      <w:pgSz w:w="11906" w:h="16838"/>
      <w:pgMar w:top="567" w:right="567" w:bottom="426"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7335" w14:textId="77777777" w:rsidR="002A273F" w:rsidRDefault="002A273F" w:rsidP="004626FA">
      <w:pPr>
        <w:spacing w:after="0" w:line="240" w:lineRule="auto"/>
      </w:pPr>
      <w:r>
        <w:separator/>
      </w:r>
    </w:p>
  </w:endnote>
  <w:endnote w:type="continuationSeparator" w:id="0">
    <w:p w14:paraId="7056C620" w14:textId="77777777" w:rsidR="002A273F" w:rsidRDefault="002A273F" w:rsidP="00462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37D6" w14:textId="77777777" w:rsidR="002A273F" w:rsidRDefault="002A273F" w:rsidP="004626FA">
      <w:pPr>
        <w:spacing w:after="0" w:line="240" w:lineRule="auto"/>
      </w:pPr>
      <w:r>
        <w:separator/>
      </w:r>
    </w:p>
  </w:footnote>
  <w:footnote w:type="continuationSeparator" w:id="0">
    <w:p w14:paraId="74E41767" w14:textId="77777777" w:rsidR="002A273F" w:rsidRDefault="002A273F" w:rsidP="00462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51100"/>
      <w:docPartObj>
        <w:docPartGallery w:val="Page Numbers (Top of Page)"/>
        <w:docPartUnique/>
      </w:docPartObj>
    </w:sdtPr>
    <w:sdtContent>
      <w:p w14:paraId="36759B56" w14:textId="00966F4C" w:rsidR="004626FA" w:rsidRDefault="004626FA">
        <w:pPr>
          <w:pStyle w:val="aa"/>
          <w:jc w:val="center"/>
        </w:pPr>
        <w:r>
          <w:fldChar w:fldCharType="begin"/>
        </w:r>
        <w:r>
          <w:instrText>PAGE   \* MERGEFORMAT</w:instrText>
        </w:r>
        <w:r>
          <w:fldChar w:fldCharType="separate"/>
        </w:r>
        <w:r w:rsidR="00C077ED">
          <w:rPr>
            <w:noProof/>
          </w:rPr>
          <w:t>4</w:t>
        </w:r>
        <w:r>
          <w:fldChar w:fldCharType="end"/>
        </w:r>
      </w:p>
    </w:sdtContent>
  </w:sdt>
  <w:p w14:paraId="7F87499A" w14:textId="77777777" w:rsidR="004626FA" w:rsidRDefault="004626FA">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6100E"/>
    <w:rsid w:val="00027DF2"/>
    <w:rsid w:val="00030B19"/>
    <w:rsid w:val="00035045"/>
    <w:rsid w:val="00075165"/>
    <w:rsid w:val="0008478D"/>
    <w:rsid w:val="0009328B"/>
    <w:rsid w:val="00114CF3"/>
    <w:rsid w:val="00163754"/>
    <w:rsid w:val="00170C85"/>
    <w:rsid w:val="00180DD7"/>
    <w:rsid w:val="00186ADF"/>
    <w:rsid w:val="001878C2"/>
    <w:rsid w:val="001B3AFA"/>
    <w:rsid w:val="0020076E"/>
    <w:rsid w:val="00252891"/>
    <w:rsid w:val="00297661"/>
    <w:rsid w:val="002A273F"/>
    <w:rsid w:val="002D3E72"/>
    <w:rsid w:val="00305BCE"/>
    <w:rsid w:val="0031653E"/>
    <w:rsid w:val="00316B4E"/>
    <w:rsid w:val="00323F3E"/>
    <w:rsid w:val="0033180D"/>
    <w:rsid w:val="003513DF"/>
    <w:rsid w:val="00396F02"/>
    <w:rsid w:val="003D358A"/>
    <w:rsid w:val="004054E5"/>
    <w:rsid w:val="00413289"/>
    <w:rsid w:val="00421C8A"/>
    <w:rsid w:val="00441A85"/>
    <w:rsid w:val="00456CB1"/>
    <w:rsid w:val="00461BA5"/>
    <w:rsid w:val="004626FA"/>
    <w:rsid w:val="00465D75"/>
    <w:rsid w:val="0048291A"/>
    <w:rsid w:val="004944CA"/>
    <w:rsid w:val="00512481"/>
    <w:rsid w:val="00545FCE"/>
    <w:rsid w:val="00597D53"/>
    <w:rsid w:val="005C6367"/>
    <w:rsid w:val="005F748F"/>
    <w:rsid w:val="006920AC"/>
    <w:rsid w:val="006E1987"/>
    <w:rsid w:val="006F04E1"/>
    <w:rsid w:val="006F4249"/>
    <w:rsid w:val="0074063D"/>
    <w:rsid w:val="00744640"/>
    <w:rsid w:val="00747B37"/>
    <w:rsid w:val="00752B4E"/>
    <w:rsid w:val="00783CD7"/>
    <w:rsid w:val="00785FDA"/>
    <w:rsid w:val="007C0567"/>
    <w:rsid w:val="007E161F"/>
    <w:rsid w:val="007F1D41"/>
    <w:rsid w:val="007F52BD"/>
    <w:rsid w:val="00803FC0"/>
    <w:rsid w:val="00862328"/>
    <w:rsid w:val="008A1C18"/>
    <w:rsid w:val="008D440D"/>
    <w:rsid w:val="008F284B"/>
    <w:rsid w:val="009000CA"/>
    <w:rsid w:val="00905A79"/>
    <w:rsid w:val="00911223"/>
    <w:rsid w:val="00922ECC"/>
    <w:rsid w:val="00927794"/>
    <w:rsid w:val="00935766"/>
    <w:rsid w:val="00937F5F"/>
    <w:rsid w:val="009F4196"/>
    <w:rsid w:val="009F4AD5"/>
    <w:rsid w:val="00A20252"/>
    <w:rsid w:val="00A2245D"/>
    <w:rsid w:val="00A23CFA"/>
    <w:rsid w:val="00A35DC5"/>
    <w:rsid w:val="00A41ED1"/>
    <w:rsid w:val="00A43CEA"/>
    <w:rsid w:val="00A47B84"/>
    <w:rsid w:val="00A51915"/>
    <w:rsid w:val="00A5731C"/>
    <w:rsid w:val="00A866E4"/>
    <w:rsid w:val="00A94534"/>
    <w:rsid w:val="00AA01A8"/>
    <w:rsid w:val="00AE13C9"/>
    <w:rsid w:val="00B33EB7"/>
    <w:rsid w:val="00B46590"/>
    <w:rsid w:val="00B61BD8"/>
    <w:rsid w:val="00B6445D"/>
    <w:rsid w:val="00B7028D"/>
    <w:rsid w:val="00B8251F"/>
    <w:rsid w:val="00B92BF9"/>
    <w:rsid w:val="00B9429D"/>
    <w:rsid w:val="00B97728"/>
    <w:rsid w:val="00BB0B28"/>
    <w:rsid w:val="00C077ED"/>
    <w:rsid w:val="00C21988"/>
    <w:rsid w:val="00C55326"/>
    <w:rsid w:val="00CE4AE2"/>
    <w:rsid w:val="00D37DA4"/>
    <w:rsid w:val="00D4201D"/>
    <w:rsid w:val="00D54B43"/>
    <w:rsid w:val="00D8362E"/>
    <w:rsid w:val="00D862CE"/>
    <w:rsid w:val="00D878E5"/>
    <w:rsid w:val="00DB48C2"/>
    <w:rsid w:val="00DD32FE"/>
    <w:rsid w:val="00E37810"/>
    <w:rsid w:val="00E6100E"/>
    <w:rsid w:val="00E67A09"/>
    <w:rsid w:val="00E93944"/>
    <w:rsid w:val="00EC3E36"/>
    <w:rsid w:val="00EE0704"/>
    <w:rsid w:val="00EF63E9"/>
    <w:rsid w:val="00F301B2"/>
    <w:rsid w:val="00F63748"/>
    <w:rsid w:val="00F71377"/>
    <w:rsid w:val="00F73C6B"/>
    <w:rsid w:val="00F94D46"/>
    <w:rsid w:val="00FC255F"/>
    <w:rsid w:val="00FE55AB"/>
    <w:rsid w:val="00FF3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31D26"/>
  <w15:docId w15:val="{B89A31DB-5A3A-46AC-B10B-7EED77CF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spacing w:line="240" w:lineRule="auto"/>
      <w:outlineLvl w:val="2"/>
    </w:pPr>
    <w:rPr>
      <w:rFonts w:ascii="Times New Roman" w:eastAsia="Times New Roman" w:hAnsi="Times New Roman" w:cs="Times New Roman"/>
      <w:b/>
      <w:sz w:val="27"/>
      <w:szCs w:val="27"/>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pPr>
    <w:rPr>
      <w:sz w:val="56"/>
      <w:szCs w:val="56"/>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6E1987"/>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6E1987"/>
    <w:rPr>
      <w:rFonts w:ascii="Tahoma" w:hAnsi="Tahoma" w:cs="Tahoma"/>
      <w:sz w:val="16"/>
      <w:szCs w:val="16"/>
    </w:rPr>
  </w:style>
  <w:style w:type="paragraph" w:styleId="a7">
    <w:name w:val="Normal (Web)"/>
    <w:basedOn w:val="a"/>
    <w:uiPriority w:val="99"/>
    <w:unhideWhenUsed/>
    <w:rsid w:val="00E93944"/>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rvts0">
    <w:name w:val="rvts0"/>
    <w:basedOn w:val="a0"/>
    <w:rsid w:val="008F284B"/>
  </w:style>
  <w:style w:type="paragraph" w:customStyle="1" w:styleId="rvps2">
    <w:name w:val="rvps2"/>
    <w:basedOn w:val="a"/>
    <w:rsid w:val="00597D53"/>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rvts46">
    <w:name w:val="rvts46"/>
    <w:basedOn w:val="a0"/>
    <w:rsid w:val="00597D53"/>
  </w:style>
  <w:style w:type="character" w:styleId="a8">
    <w:name w:val="Hyperlink"/>
    <w:basedOn w:val="a0"/>
    <w:uiPriority w:val="99"/>
    <w:semiHidden/>
    <w:unhideWhenUsed/>
    <w:rsid w:val="00597D53"/>
    <w:rPr>
      <w:color w:val="0000FF"/>
      <w:u w:val="single"/>
    </w:rPr>
  </w:style>
  <w:style w:type="paragraph" w:styleId="HTML">
    <w:name w:val="HTML Preformatted"/>
    <w:basedOn w:val="a"/>
    <w:link w:val="HTML0"/>
    <w:uiPriority w:val="99"/>
    <w:unhideWhenUsed/>
    <w:rsid w:val="00A22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rPr>
  </w:style>
  <w:style w:type="character" w:customStyle="1" w:styleId="HTML0">
    <w:name w:val="Стандартний HTML Знак"/>
    <w:basedOn w:val="a0"/>
    <w:link w:val="HTML"/>
    <w:uiPriority w:val="99"/>
    <w:rsid w:val="00A2245D"/>
    <w:rPr>
      <w:rFonts w:ascii="Courier New" w:eastAsia="Times New Roman" w:hAnsi="Courier New" w:cs="Courier New"/>
      <w:sz w:val="20"/>
      <w:szCs w:val="20"/>
      <w:lang w:val="ru-RU"/>
    </w:rPr>
  </w:style>
  <w:style w:type="paragraph" w:styleId="a9">
    <w:name w:val="List Paragraph"/>
    <w:basedOn w:val="a"/>
    <w:uiPriority w:val="34"/>
    <w:qFormat/>
    <w:rsid w:val="004626FA"/>
    <w:pPr>
      <w:ind w:left="720"/>
      <w:contextualSpacing/>
    </w:pPr>
  </w:style>
  <w:style w:type="paragraph" w:styleId="aa">
    <w:name w:val="header"/>
    <w:basedOn w:val="a"/>
    <w:link w:val="ab"/>
    <w:uiPriority w:val="99"/>
    <w:unhideWhenUsed/>
    <w:rsid w:val="004626FA"/>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4626FA"/>
  </w:style>
  <w:style w:type="paragraph" w:styleId="ac">
    <w:name w:val="footer"/>
    <w:basedOn w:val="a"/>
    <w:link w:val="ad"/>
    <w:uiPriority w:val="99"/>
    <w:unhideWhenUsed/>
    <w:rsid w:val="004626FA"/>
    <w:pPr>
      <w:tabs>
        <w:tab w:val="center" w:pos="4819"/>
        <w:tab w:val="right" w:pos="9639"/>
      </w:tabs>
      <w:spacing w:after="0" w:line="240" w:lineRule="auto"/>
    </w:pPr>
  </w:style>
  <w:style w:type="character" w:customStyle="1" w:styleId="ad">
    <w:name w:val="Нижній колонтитул Знак"/>
    <w:basedOn w:val="a0"/>
    <w:link w:val="ac"/>
    <w:uiPriority w:val="99"/>
    <w:rsid w:val="00462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903320">
      <w:bodyDiv w:val="1"/>
      <w:marLeft w:val="0"/>
      <w:marRight w:val="0"/>
      <w:marTop w:val="0"/>
      <w:marBottom w:val="0"/>
      <w:divBdr>
        <w:top w:val="none" w:sz="0" w:space="0" w:color="auto"/>
        <w:left w:val="none" w:sz="0" w:space="0" w:color="auto"/>
        <w:bottom w:val="none" w:sz="0" w:space="0" w:color="auto"/>
        <w:right w:val="none" w:sz="0" w:space="0" w:color="auto"/>
      </w:divBdr>
    </w:div>
    <w:div w:id="1205293459">
      <w:bodyDiv w:val="1"/>
      <w:marLeft w:val="0"/>
      <w:marRight w:val="0"/>
      <w:marTop w:val="0"/>
      <w:marBottom w:val="0"/>
      <w:divBdr>
        <w:top w:val="none" w:sz="0" w:space="0" w:color="auto"/>
        <w:left w:val="none" w:sz="0" w:space="0" w:color="auto"/>
        <w:bottom w:val="none" w:sz="0" w:space="0" w:color="auto"/>
        <w:right w:val="none" w:sz="0" w:space="0" w:color="auto"/>
      </w:divBdr>
    </w:div>
    <w:div w:id="1709377606">
      <w:bodyDiv w:val="1"/>
      <w:marLeft w:val="0"/>
      <w:marRight w:val="0"/>
      <w:marTop w:val="0"/>
      <w:marBottom w:val="0"/>
      <w:divBdr>
        <w:top w:val="none" w:sz="0" w:space="0" w:color="auto"/>
        <w:left w:val="none" w:sz="0" w:space="0" w:color="auto"/>
        <w:bottom w:val="none" w:sz="0" w:space="0" w:color="auto"/>
        <w:right w:val="none" w:sz="0" w:space="0" w:color="auto"/>
      </w:divBdr>
    </w:div>
    <w:div w:id="1826239376">
      <w:bodyDiv w:val="1"/>
      <w:marLeft w:val="0"/>
      <w:marRight w:val="0"/>
      <w:marTop w:val="0"/>
      <w:marBottom w:val="0"/>
      <w:divBdr>
        <w:top w:val="none" w:sz="0" w:space="0" w:color="auto"/>
        <w:left w:val="none" w:sz="0" w:space="0" w:color="auto"/>
        <w:bottom w:val="none" w:sz="0" w:space="0" w:color="auto"/>
        <w:right w:val="none" w:sz="0" w:space="0" w:color="auto"/>
      </w:divBdr>
    </w:div>
    <w:div w:id="1992516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8691</Words>
  <Characters>4954</Characters>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2025-08-19T09:03:00Z</cp:lastPrinted>
  <dcterms:created xsi:type="dcterms:W3CDTF">2025-09-19T12:20:00Z</dcterms:created>
  <dcterms:modified xsi:type="dcterms:W3CDTF">2025-09-19T13:18:00Z</dcterms:modified>
</cp:coreProperties>
</file>